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19" w:rsidRDefault="008F7F19" w:rsidP="00652FC0">
      <w:pPr>
        <w:pStyle w:val="Kop1"/>
      </w:pPr>
      <w:bookmarkStart w:id="0" w:name="_Toc532886994"/>
      <w:r>
        <w:rPr>
          <w:noProof/>
          <w:lang w:eastAsia="nl-NL"/>
        </w:rPr>
        <w:drawing>
          <wp:anchor distT="0" distB="0" distL="114300" distR="114300" simplePos="0" relativeHeight="251662336" behindDoc="0" locked="0" layoutInCell="1" allowOverlap="1">
            <wp:simplePos x="0" y="0"/>
            <wp:positionH relativeFrom="margin">
              <wp:align>center</wp:align>
            </wp:positionH>
            <wp:positionV relativeFrom="paragraph">
              <wp:posOffset>361950</wp:posOffset>
            </wp:positionV>
            <wp:extent cx="2505075" cy="1828800"/>
            <wp:effectExtent l="0" t="0" r="9525" b="0"/>
            <wp:wrapTight wrapText="bothSides">
              <wp:wrapPolygon edited="0">
                <wp:start x="0" y="0"/>
                <wp:lineTo x="0" y="21375"/>
                <wp:lineTo x="21518" y="21375"/>
                <wp:lineTo x="2151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ssage_to_the_mo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14:sizeRelH relativeFrom="margin">
              <wp14:pctWidth>0</wp14:pctWidth>
            </wp14:sizeRelH>
            <wp14:sizeRelV relativeFrom="margin">
              <wp14:pctHeight>0</wp14:pctHeight>
            </wp14:sizeRelV>
          </wp:anchor>
        </w:drawing>
      </w:r>
    </w:p>
    <w:p w:rsidR="008F7F19" w:rsidRDefault="008F7F19" w:rsidP="00652FC0">
      <w:pPr>
        <w:pStyle w:val="Kop1"/>
      </w:pPr>
    </w:p>
    <w:p w:rsidR="008F7F19" w:rsidRDefault="008F7F19" w:rsidP="00652FC0">
      <w:pPr>
        <w:pStyle w:val="Kop1"/>
      </w:pPr>
    </w:p>
    <w:p w:rsidR="008F7F19" w:rsidRDefault="008F7F19" w:rsidP="00652FC0">
      <w:pPr>
        <w:pStyle w:val="Kop1"/>
      </w:pPr>
    </w:p>
    <w:p w:rsidR="008F7F19" w:rsidRDefault="008F7F19" w:rsidP="008F7F19">
      <w:pPr>
        <w:pStyle w:val="Kop1"/>
        <w:jc w:val="center"/>
        <w:rPr>
          <w:lang w:val="en-GB"/>
        </w:rPr>
      </w:pPr>
    </w:p>
    <w:p w:rsidR="008F7F19" w:rsidRDefault="008F7F19" w:rsidP="008F7F19">
      <w:pPr>
        <w:pStyle w:val="Kop1"/>
        <w:jc w:val="center"/>
        <w:rPr>
          <w:lang w:val="en-GB"/>
        </w:rPr>
      </w:pPr>
    </w:p>
    <w:p w:rsidR="008F7F19" w:rsidRDefault="008F7F19" w:rsidP="008F7F19">
      <w:pPr>
        <w:pStyle w:val="Kop1"/>
        <w:jc w:val="center"/>
        <w:rPr>
          <w:lang w:val="en-GB"/>
        </w:rPr>
      </w:pPr>
    </w:p>
    <w:p w:rsidR="002026DB" w:rsidRDefault="006200D8" w:rsidP="008F7F19">
      <w:pPr>
        <w:pStyle w:val="Kop1"/>
        <w:jc w:val="center"/>
        <w:rPr>
          <w:lang w:val="en-GB"/>
        </w:rPr>
      </w:pPr>
      <w:r w:rsidRPr="008F7F19">
        <w:rPr>
          <w:lang w:val="en-GB"/>
        </w:rPr>
        <w:t>I</w:t>
      </w:r>
      <w:r w:rsidR="00652FC0" w:rsidRPr="008F7F19">
        <w:rPr>
          <w:lang w:val="en-GB"/>
        </w:rPr>
        <w:t xml:space="preserve">nventarisatieformulier </w:t>
      </w:r>
      <w:bookmarkEnd w:id="0"/>
    </w:p>
    <w:p w:rsidR="00652FC0" w:rsidRPr="008F7F19" w:rsidRDefault="008F7F19" w:rsidP="008F7F19">
      <w:pPr>
        <w:pStyle w:val="Kop1"/>
        <w:jc w:val="center"/>
        <w:rPr>
          <w:lang w:val="en-GB"/>
        </w:rPr>
      </w:pPr>
      <w:r w:rsidRPr="008F7F19">
        <w:rPr>
          <w:lang w:val="en-GB"/>
        </w:rPr>
        <w:t>Message To The Moon</w:t>
      </w:r>
    </w:p>
    <w:p w:rsidR="008F7F19" w:rsidRDefault="008F7F19" w:rsidP="00F64C98">
      <w:pPr>
        <w:rPr>
          <w:b/>
          <w:lang w:val="en-GB"/>
        </w:rPr>
      </w:pPr>
    </w:p>
    <w:p w:rsidR="008F7F19" w:rsidRDefault="008F7F19" w:rsidP="00F64C98">
      <w:pPr>
        <w:rPr>
          <w:b/>
          <w:lang w:val="en-GB"/>
        </w:rPr>
      </w:pPr>
    </w:p>
    <w:p w:rsidR="008F7F19" w:rsidRDefault="008F7F19" w:rsidP="00F64C98">
      <w:pPr>
        <w:rPr>
          <w:b/>
          <w:lang w:val="en-GB"/>
        </w:rPr>
      </w:pPr>
    </w:p>
    <w:p w:rsidR="008F7F19" w:rsidRPr="008F7F19" w:rsidRDefault="008F7F19" w:rsidP="00F64C98">
      <w:pPr>
        <w:rPr>
          <w:b/>
          <w:lang w:val="en-GB"/>
        </w:rPr>
      </w:pPr>
    </w:p>
    <w:p w:rsidR="008F7F19" w:rsidRPr="008F7F19" w:rsidRDefault="008F7F19" w:rsidP="00F64C98">
      <w:pPr>
        <w:rPr>
          <w:b/>
          <w:lang w:val="en-GB"/>
        </w:rPr>
      </w:pPr>
      <w:r w:rsidRPr="008F7F19">
        <w:rPr>
          <w:noProof/>
          <w:lang w:val="en-GB"/>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2540</wp:posOffset>
                </wp:positionV>
                <wp:extent cx="2667000" cy="1404620"/>
                <wp:effectExtent l="0" t="0" r="1905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chemeClr val="accent1"/>
                          </a:solidFill>
                          <a:miter lim="800000"/>
                          <a:headEnd/>
                          <a:tailEnd/>
                        </a:ln>
                      </wps:spPr>
                      <wps:txbx>
                        <w:txbxContent>
                          <w:p w:rsidR="008F7F19" w:rsidRPr="008F7F19" w:rsidRDefault="008F7F19" w:rsidP="008F7F19">
                            <w:pPr>
                              <w:jc w:val="center"/>
                              <w:rPr>
                                <w:sz w:val="28"/>
                              </w:rPr>
                            </w:pPr>
                            <w:r w:rsidRPr="008F7F19">
                              <w:rPr>
                                <w:sz w:val="28"/>
                              </w:rPr>
                              <w:t>U kunt dit formulier meegeven aan de monteur</w:t>
                            </w:r>
                          </w:p>
                          <w:p w:rsidR="008F7F19" w:rsidRPr="008F7F19" w:rsidRDefault="008F7F19" w:rsidP="008F7F19">
                            <w:pPr>
                              <w:jc w:val="center"/>
                              <w:rPr>
                                <w:sz w:val="28"/>
                              </w:rPr>
                            </w:pPr>
                            <w:r w:rsidRPr="008F7F19">
                              <w:rPr>
                                <w:sz w:val="28"/>
                              </w:rPr>
                              <w:t>O</w:t>
                            </w:r>
                            <w:r w:rsidRPr="008F7F19">
                              <w:rPr>
                                <w:sz w:val="28"/>
                              </w:rPr>
                              <w:t>f gratis opsturen naar:</w:t>
                            </w:r>
                          </w:p>
                          <w:p w:rsidR="008F7F19" w:rsidRPr="002026DB" w:rsidRDefault="008F7F19" w:rsidP="008F7F19">
                            <w:pPr>
                              <w:jc w:val="center"/>
                              <w:rPr>
                                <w:i/>
                                <w:sz w:val="28"/>
                                <w:lang w:val="en-GB"/>
                              </w:rPr>
                            </w:pPr>
                            <w:r w:rsidRPr="002026DB">
                              <w:rPr>
                                <w:i/>
                                <w:sz w:val="28"/>
                                <w:lang w:val="en-GB"/>
                              </w:rPr>
                              <w:t>Message To The Moon</w:t>
                            </w:r>
                            <w:r w:rsidRPr="002026DB">
                              <w:rPr>
                                <w:i/>
                                <w:sz w:val="28"/>
                                <w:lang w:val="en-GB"/>
                              </w:rPr>
                              <w:br/>
                            </w:r>
                            <w:r w:rsidRPr="002026DB">
                              <w:rPr>
                                <w:i/>
                                <w:sz w:val="28"/>
                                <w:lang w:val="en-GB"/>
                              </w:rPr>
                              <w:t>Antwoordnummer 39095</w:t>
                            </w:r>
                            <w:r w:rsidRPr="002026DB">
                              <w:rPr>
                                <w:i/>
                                <w:sz w:val="28"/>
                                <w:lang w:val="en-GB"/>
                              </w:rPr>
                              <w:br/>
                            </w:r>
                            <w:r w:rsidRPr="002026DB">
                              <w:rPr>
                                <w:i/>
                                <w:sz w:val="28"/>
                                <w:lang w:val="en-GB"/>
                              </w:rPr>
                              <w:t>1090 VB Amsterdam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pt;width:210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" strokecolor="#5b9bd5 [3204]">
                <v:textbox style="mso-fit-shape-to-text:t">
                  <w:txbxContent>
                    <w:p w:rsidR="008F7F19" w:rsidRPr="008F7F19" w:rsidRDefault="008F7F19" w:rsidP="008F7F19">
                      <w:pPr>
                        <w:jc w:val="center"/>
                        <w:rPr>
                          <w:sz w:val="28"/>
                        </w:rPr>
                      </w:pPr>
                      <w:r w:rsidRPr="008F7F19">
                        <w:rPr>
                          <w:sz w:val="28"/>
                        </w:rPr>
                        <w:t>U kunt dit formulier meegeven aan de monteur</w:t>
                      </w:r>
                    </w:p>
                    <w:p w:rsidR="008F7F19" w:rsidRPr="008F7F19" w:rsidRDefault="008F7F19" w:rsidP="008F7F19">
                      <w:pPr>
                        <w:jc w:val="center"/>
                        <w:rPr>
                          <w:sz w:val="28"/>
                        </w:rPr>
                      </w:pPr>
                      <w:r w:rsidRPr="008F7F19">
                        <w:rPr>
                          <w:sz w:val="28"/>
                        </w:rPr>
                        <w:t>O</w:t>
                      </w:r>
                      <w:r w:rsidRPr="008F7F19">
                        <w:rPr>
                          <w:sz w:val="28"/>
                        </w:rPr>
                        <w:t>f gratis opsturen naar:</w:t>
                      </w:r>
                    </w:p>
                    <w:p w:rsidR="008F7F19" w:rsidRPr="002026DB" w:rsidRDefault="008F7F19" w:rsidP="008F7F19">
                      <w:pPr>
                        <w:jc w:val="center"/>
                        <w:rPr>
                          <w:i/>
                          <w:sz w:val="28"/>
                          <w:lang w:val="en-GB"/>
                        </w:rPr>
                      </w:pPr>
                      <w:r w:rsidRPr="002026DB">
                        <w:rPr>
                          <w:i/>
                          <w:sz w:val="28"/>
                          <w:lang w:val="en-GB"/>
                        </w:rPr>
                        <w:t>Message To The Moon</w:t>
                      </w:r>
                      <w:r w:rsidRPr="002026DB">
                        <w:rPr>
                          <w:i/>
                          <w:sz w:val="28"/>
                          <w:lang w:val="en-GB"/>
                        </w:rPr>
                        <w:br/>
                      </w:r>
                      <w:r w:rsidRPr="002026DB">
                        <w:rPr>
                          <w:i/>
                          <w:sz w:val="28"/>
                          <w:lang w:val="en-GB"/>
                        </w:rPr>
                        <w:t>Antwoordnummer 39095</w:t>
                      </w:r>
                      <w:r w:rsidRPr="002026DB">
                        <w:rPr>
                          <w:i/>
                          <w:sz w:val="28"/>
                          <w:lang w:val="en-GB"/>
                        </w:rPr>
                        <w:br/>
                      </w:r>
                      <w:r w:rsidRPr="002026DB">
                        <w:rPr>
                          <w:i/>
                          <w:sz w:val="28"/>
                          <w:lang w:val="en-GB"/>
                        </w:rPr>
                        <w:t>1090 VB Amsterdam</w:t>
                      </w:r>
                    </w:p>
                  </w:txbxContent>
                </v:textbox>
                <w10:wrap type="square" anchorx="margin"/>
              </v:shape>
            </w:pict>
          </mc:Fallback>
        </mc:AlternateContent>
      </w:r>
    </w:p>
    <w:p w:rsidR="008F7F19" w:rsidRDefault="008F7F19" w:rsidP="008F7F19">
      <w:pPr>
        <w:rPr>
          <w:lang w:val="en-GB"/>
        </w:rPr>
      </w:pPr>
      <w:r>
        <w:rPr>
          <w:noProof/>
          <w:lang w:eastAsia="nl-NL"/>
        </w:rPr>
        <w:drawing>
          <wp:anchor distT="0" distB="0" distL="114300" distR="114300" simplePos="0" relativeHeight="251666432" behindDoc="1" locked="0" layoutInCell="0" allowOverlap="1" wp14:anchorId="3FFF6F5C" wp14:editId="455FEC4C">
            <wp:simplePos x="0" y="0"/>
            <wp:positionH relativeFrom="margin">
              <wp:posOffset>4724400</wp:posOffset>
            </wp:positionH>
            <wp:positionV relativeFrom="margin">
              <wp:posOffset>4817110</wp:posOffset>
            </wp:positionV>
            <wp:extent cx="5751830" cy="4200525"/>
            <wp:effectExtent l="0" t="0" r="1270" b="9525"/>
            <wp:wrapNone/>
            <wp:docPr id="6" name="Afbeelding 6" descr="okmttm_logo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9970423" descr="okmttm_logo3_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751830" cy="4200525"/>
                    </a:xfrm>
                    <a:prstGeom prst="rect">
                      <a:avLst/>
                    </a:prstGeom>
                    <a:noFill/>
                  </pic:spPr>
                </pic:pic>
              </a:graphicData>
            </a:graphic>
            <wp14:sizeRelH relativeFrom="page">
              <wp14:pctWidth>0</wp14:pctWidth>
            </wp14:sizeRelH>
            <wp14:sizeRelV relativeFrom="page">
              <wp14:pctHeight>0</wp14:pctHeight>
            </wp14:sizeRelV>
          </wp:anchor>
        </w:drawing>
      </w:r>
    </w:p>
    <w:p w:rsidR="008F7F19" w:rsidRDefault="008F7F19" w:rsidP="00F64C98">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8F7F19" w:rsidRPr="008F7F19" w:rsidRDefault="008F7F19" w:rsidP="008F7F19">
      <w:pPr>
        <w:rPr>
          <w:lang w:val="en-GB"/>
        </w:rPr>
      </w:pPr>
    </w:p>
    <w:p w:rsidR="002026DB" w:rsidRDefault="002026DB" w:rsidP="002026DB">
      <w:pPr>
        <w:pStyle w:val="Kop2"/>
      </w:pPr>
      <w:r>
        <w:lastRenderedPageBreak/>
        <w:t>Inventarisatieformulier</w:t>
      </w:r>
    </w:p>
    <w:p w:rsidR="008F7F19" w:rsidRDefault="008F7F19" w:rsidP="008F7F19">
      <w:r>
        <w:t xml:space="preserve">Message To The Moon streeft ernaar om uw volwaardige ICT partner te zijn en u te </w:t>
      </w:r>
      <w:proofErr w:type="spellStart"/>
      <w:r>
        <w:t>ontzorgen</w:t>
      </w:r>
      <w:proofErr w:type="spellEnd"/>
      <w:r>
        <w:t xml:space="preserve"> op alles waar een (internet)stekker aan zit. Omdat externe factoren invloed hebben op de levering van de diensten van Message To The Moon, stellen wij u in dit inventarisatieformulier een aantal vragen om beter op de hoogte te zijn van de situatie bij uw bedrijf. </w:t>
      </w:r>
    </w:p>
    <w:p w:rsidR="008F7F19" w:rsidRDefault="008F7F19" w:rsidP="008F7F19">
      <w:r>
        <w:t>Message To The Moon</w:t>
      </w:r>
      <w:r w:rsidRPr="00057CC8">
        <w:t xml:space="preserve"> denk</w:t>
      </w:r>
      <w:r>
        <w:t xml:space="preserve">t graag met u mee voor de beste oplossing voor uw organisatie. Naast telefonie en internet heeft Message To The Moon een breed portfolio aan diensten waarmee u efficiënt, betaalbaar en zorgeloos kunt ondernemen. Denk hierbij aan slimme energie, camerabewaking en werkplekbeheer. Heeft u tijdens of na het invullen van dit formulier vragen dan kunt u deze uiteraard aan onze servicemonteur stellen. </w:t>
      </w:r>
    </w:p>
    <w:p w:rsidR="00652FC0" w:rsidRDefault="00652FC0" w:rsidP="009041F5">
      <w:pPr>
        <w:pStyle w:val="Kop2"/>
      </w:pPr>
      <w:r w:rsidRPr="00794F65">
        <w:t xml:space="preserve">Uw bereikbaarheid </w:t>
      </w:r>
    </w:p>
    <w:p w:rsidR="001330AE" w:rsidRDefault="00F64C98" w:rsidP="00652FC0">
      <w:r>
        <w:t xml:space="preserve">Ook buiten uw openingstijden bereikbaar zijn voor uw klant doet u met een openingstijdentabel. </w:t>
      </w:r>
      <w:r w:rsidR="00695A29">
        <w:t>Met het doorgeven van uw openingstijden z</w:t>
      </w:r>
      <w:r w:rsidR="001330AE">
        <w:t xml:space="preserve">orgt </w:t>
      </w:r>
      <w:r w:rsidR="003B33EB">
        <w:t>de monteur</w:t>
      </w:r>
      <w:r w:rsidR="00FC153C">
        <w:t xml:space="preserve"> </w:t>
      </w:r>
      <w:r w:rsidR="009041F5">
        <w:t>zonder additionele kosten</w:t>
      </w:r>
      <w:r w:rsidR="00FC153C">
        <w:t xml:space="preserve"> voor de implementatie van een openingstijdentabel zodat uw</w:t>
      </w:r>
      <w:r w:rsidR="001330AE">
        <w:t xml:space="preserve"> </w:t>
      </w:r>
      <w:r w:rsidR="00695A29">
        <w:t>telefoontjes</w:t>
      </w:r>
      <w:r w:rsidR="001330AE">
        <w:t xml:space="preserve"> ook buiten kantoortijden perfect afgehandeld worden. </w:t>
      </w:r>
      <w:r w:rsidR="009041F5">
        <w:t>Sta bijvoorbeeld uw bellers te woord met een perso</w:t>
      </w:r>
      <w:r>
        <w:t>onlijke ingesproken bericht of schakel de telefoon buiten openingstijden door naar</w:t>
      </w:r>
      <w:r w:rsidR="00825A22">
        <w:t xml:space="preserve"> uw 06-nummer. Mocht u uw bellers professioneel te woord willen blijven staan, kiest u voor de antwoordservice. Hiermee worden uw bellers door ervaren telefonistes te woord gestaan tijdens uw afwezigheid.</w:t>
      </w:r>
      <w:r w:rsidR="001A506D">
        <w:t xml:space="preserve"> U ontvangt hiervan een verslag per e-mail.</w:t>
      </w:r>
    </w:p>
    <w:p w:rsidR="00825A22" w:rsidRPr="00825A22" w:rsidRDefault="00B61C12" w:rsidP="00652FC0">
      <w:pPr>
        <w:rPr>
          <w:b/>
        </w:rPr>
      </w:pPr>
      <w:r>
        <w:rPr>
          <w:noProof/>
          <w:lang w:eastAsia="nl-NL"/>
        </w:rPr>
        <w:drawing>
          <wp:anchor distT="0" distB="0" distL="114300" distR="114300" simplePos="0" relativeHeight="251659264" behindDoc="1" locked="0" layoutInCell="0" allowOverlap="1" wp14:anchorId="19DEA9CF" wp14:editId="0E251A15">
            <wp:simplePos x="0" y="0"/>
            <wp:positionH relativeFrom="margin">
              <wp:posOffset>4779010</wp:posOffset>
            </wp:positionH>
            <wp:positionV relativeFrom="margin">
              <wp:posOffset>3990975</wp:posOffset>
            </wp:positionV>
            <wp:extent cx="5751830" cy="4200525"/>
            <wp:effectExtent l="0" t="0" r="1270" b="9525"/>
            <wp:wrapNone/>
            <wp:docPr id="4" name="Afbeelding 4" descr="okmttm_logo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29970423" descr="okmttm_logo3_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5751830" cy="4200525"/>
                    </a:xfrm>
                    <a:prstGeom prst="rect">
                      <a:avLst/>
                    </a:prstGeom>
                    <a:noFill/>
                  </pic:spPr>
                </pic:pic>
              </a:graphicData>
            </a:graphic>
            <wp14:sizeRelH relativeFrom="page">
              <wp14:pctWidth>0</wp14:pctWidth>
            </wp14:sizeRelH>
            <wp14:sizeRelV relativeFrom="page">
              <wp14:pctHeight>0</wp14:pctHeight>
            </wp14:sizeRelV>
          </wp:anchor>
        </w:drawing>
      </w:r>
      <w:r w:rsidR="00825A22">
        <w:rPr>
          <w:b/>
        </w:rPr>
        <w:t>Wat zijn u</w:t>
      </w:r>
      <w:r w:rsidR="00825A22" w:rsidRPr="00825A22">
        <w:rPr>
          <w:b/>
        </w:rPr>
        <w:t>w openingstijden</w:t>
      </w:r>
      <w:r w:rsidR="00825A22">
        <w:rPr>
          <w:b/>
        </w:rPr>
        <w:t>?</w:t>
      </w:r>
    </w:p>
    <w:p w:rsidR="00652FC0" w:rsidRDefault="00652FC0" w:rsidP="00652FC0">
      <w:r>
        <w:t>Wat zijn uw openingstijden doordeweeks?        Van ________ uur   tot  ________ uur</w:t>
      </w:r>
      <w:r>
        <w:br/>
        <w:t xml:space="preserve">Wat zijn uw openingstijden in het weekend? </w:t>
      </w:r>
      <w:r w:rsidR="0093625F">
        <w:t xml:space="preserve"> </w:t>
      </w:r>
      <w:r>
        <w:t xml:space="preserve">   Van ________ uur   tot  ________ uur</w:t>
      </w:r>
      <w:r w:rsidR="00825A22">
        <w:t xml:space="preserve"> /</w:t>
      </w:r>
      <w:r w:rsidR="00825A22">
        <w:tab/>
        <w:t>n.v.t.</w:t>
      </w:r>
    </w:p>
    <w:p w:rsidR="00652FC0" w:rsidRDefault="00D04F1A" w:rsidP="00652FC0">
      <w:pPr>
        <w:rPr>
          <w:b/>
        </w:rPr>
      </w:pPr>
      <w:r>
        <w:rPr>
          <w:b/>
        </w:rPr>
        <w:br/>
      </w:r>
      <w:r w:rsidR="00652FC0" w:rsidRPr="004F56DE">
        <w:rPr>
          <w:b/>
        </w:rPr>
        <w:t>Op welke feestdagen bent u gesloten?</w:t>
      </w:r>
    </w:p>
    <w:p w:rsidR="001330AE" w:rsidRPr="001330AE" w:rsidRDefault="001330AE" w:rsidP="00652FC0">
      <w:r>
        <w:t>Als uw klant belt tijdens de feestdagen en u bent niet in staat om op te n</w:t>
      </w:r>
      <w:r w:rsidR="00825A22">
        <w:t xml:space="preserve">emen, is het wel zo fijn dat uw beller </w:t>
      </w:r>
      <w:r>
        <w:t xml:space="preserve">weet waar </w:t>
      </w:r>
      <w:r w:rsidR="00695A29">
        <w:t>hij of zij</w:t>
      </w:r>
      <w:r>
        <w:t xml:space="preserve"> aan toe is</w:t>
      </w:r>
      <w:r w:rsidR="00FC153C">
        <w:t xml:space="preserve">. </w:t>
      </w:r>
      <w:r w:rsidR="0013520D">
        <w:t xml:space="preserve">U </w:t>
      </w:r>
      <w:r w:rsidR="00FC153C">
        <w:t>kunt</w:t>
      </w:r>
      <w:r w:rsidR="0013520D">
        <w:t xml:space="preserve"> </w:t>
      </w:r>
      <w:r w:rsidR="00FC153C">
        <w:t>hieronder aangeven op welke feestdagen u</w:t>
      </w:r>
      <w:r w:rsidR="0013520D">
        <w:t xml:space="preserve"> gesloten bent.</w:t>
      </w:r>
      <w:r w:rsidR="00825A22">
        <w:t xml:space="preserve"> Mocht u dit nog niet exact weten, kunt u dit ook</w:t>
      </w:r>
      <w:r w:rsidR="001A506D">
        <w:t xml:space="preserve"> op een later moment doorgeven en/of wijzigen.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52FC0" w:rsidTr="004930C5">
        <w:tc>
          <w:tcPr>
            <w:tcW w:w="4531" w:type="dxa"/>
          </w:tcPr>
          <w:p w:rsidR="00652FC0" w:rsidRDefault="00652FC0" w:rsidP="004930C5">
            <w:r>
              <w:t xml:space="preserve">⃝ Nieuwjaar  </w:t>
            </w:r>
          </w:p>
        </w:tc>
        <w:tc>
          <w:tcPr>
            <w:tcW w:w="4531" w:type="dxa"/>
          </w:tcPr>
          <w:p w:rsidR="00652FC0" w:rsidRDefault="00652FC0" w:rsidP="004930C5">
            <w:r>
              <w:t>⃝ Hemelvaartsdag</w:t>
            </w:r>
          </w:p>
        </w:tc>
      </w:tr>
      <w:tr w:rsidR="00652FC0" w:rsidTr="004930C5">
        <w:tc>
          <w:tcPr>
            <w:tcW w:w="4531" w:type="dxa"/>
          </w:tcPr>
          <w:p w:rsidR="00652FC0" w:rsidRDefault="00652FC0" w:rsidP="004930C5">
            <w:r>
              <w:t>⃝ Goede vrijdag</w:t>
            </w:r>
          </w:p>
        </w:tc>
        <w:tc>
          <w:tcPr>
            <w:tcW w:w="4531" w:type="dxa"/>
          </w:tcPr>
          <w:p w:rsidR="00652FC0" w:rsidRDefault="00652FC0" w:rsidP="004930C5">
            <w:r>
              <w:t>⃝ 1</w:t>
            </w:r>
            <w:r w:rsidRPr="00BB7A29">
              <w:rPr>
                <w:vertAlign w:val="superscript"/>
              </w:rPr>
              <w:t>e</w:t>
            </w:r>
            <w:r>
              <w:t xml:space="preserve"> pinksterdag</w:t>
            </w:r>
          </w:p>
        </w:tc>
      </w:tr>
      <w:tr w:rsidR="00652FC0" w:rsidTr="004930C5">
        <w:tc>
          <w:tcPr>
            <w:tcW w:w="4531" w:type="dxa"/>
          </w:tcPr>
          <w:p w:rsidR="00652FC0" w:rsidRDefault="00652FC0" w:rsidP="004930C5">
            <w:r>
              <w:t>⃝ 1</w:t>
            </w:r>
            <w:r w:rsidRPr="00BB7A29">
              <w:rPr>
                <w:vertAlign w:val="superscript"/>
              </w:rPr>
              <w:t>e</w:t>
            </w:r>
            <w:r>
              <w:t xml:space="preserve"> paasdag</w:t>
            </w:r>
          </w:p>
        </w:tc>
        <w:tc>
          <w:tcPr>
            <w:tcW w:w="4531" w:type="dxa"/>
          </w:tcPr>
          <w:p w:rsidR="00652FC0" w:rsidRDefault="00652FC0" w:rsidP="004930C5">
            <w:r>
              <w:t>⃝ 2</w:t>
            </w:r>
            <w:r w:rsidRPr="00BB7A29">
              <w:rPr>
                <w:vertAlign w:val="superscript"/>
              </w:rPr>
              <w:t>e</w:t>
            </w:r>
            <w:r>
              <w:t xml:space="preserve"> pinksterdag</w:t>
            </w:r>
          </w:p>
        </w:tc>
      </w:tr>
      <w:tr w:rsidR="00652FC0" w:rsidTr="004930C5">
        <w:tc>
          <w:tcPr>
            <w:tcW w:w="4531" w:type="dxa"/>
          </w:tcPr>
          <w:p w:rsidR="00652FC0" w:rsidRDefault="00652FC0" w:rsidP="004930C5">
            <w:r>
              <w:t>⃝ 2</w:t>
            </w:r>
            <w:r w:rsidRPr="00BB7A29">
              <w:rPr>
                <w:vertAlign w:val="superscript"/>
              </w:rPr>
              <w:t>e</w:t>
            </w:r>
            <w:r>
              <w:t xml:space="preserve"> paasdag</w:t>
            </w:r>
          </w:p>
        </w:tc>
        <w:tc>
          <w:tcPr>
            <w:tcW w:w="4531" w:type="dxa"/>
          </w:tcPr>
          <w:p w:rsidR="00652FC0" w:rsidRDefault="00652FC0" w:rsidP="004930C5">
            <w:r>
              <w:t>⃝ 1</w:t>
            </w:r>
            <w:r w:rsidRPr="00BB7A29">
              <w:rPr>
                <w:vertAlign w:val="superscript"/>
              </w:rPr>
              <w:t>e</w:t>
            </w:r>
            <w:r>
              <w:t xml:space="preserve"> kerstdag</w:t>
            </w:r>
          </w:p>
        </w:tc>
      </w:tr>
      <w:tr w:rsidR="00652FC0" w:rsidTr="004930C5">
        <w:tc>
          <w:tcPr>
            <w:tcW w:w="4531" w:type="dxa"/>
          </w:tcPr>
          <w:p w:rsidR="00652FC0" w:rsidRDefault="00652FC0" w:rsidP="004930C5">
            <w:r>
              <w:t>⃝ Koningsdag</w:t>
            </w:r>
          </w:p>
        </w:tc>
        <w:tc>
          <w:tcPr>
            <w:tcW w:w="4531" w:type="dxa"/>
          </w:tcPr>
          <w:p w:rsidR="00652FC0" w:rsidRDefault="00652FC0" w:rsidP="004930C5">
            <w:r>
              <w:t>⃝ 2</w:t>
            </w:r>
            <w:r w:rsidRPr="00BB7A29">
              <w:rPr>
                <w:vertAlign w:val="superscript"/>
              </w:rPr>
              <w:t>e</w:t>
            </w:r>
            <w:r>
              <w:t xml:space="preserve"> kerstdag </w:t>
            </w:r>
          </w:p>
        </w:tc>
      </w:tr>
      <w:tr w:rsidR="00652FC0" w:rsidTr="004930C5">
        <w:tc>
          <w:tcPr>
            <w:tcW w:w="4531" w:type="dxa"/>
          </w:tcPr>
          <w:p w:rsidR="00652FC0" w:rsidRDefault="00652FC0" w:rsidP="004930C5">
            <w:r>
              <w:t>⃝ Bevrijdingsdag</w:t>
            </w:r>
          </w:p>
        </w:tc>
        <w:tc>
          <w:tcPr>
            <w:tcW w:w="4531" w:type="dxa"/>
          </w:tcPr>
          <w:p w:rsidR="00652FC0" w:rsidRDefault="00652FC0" w:rsidP="004930C5">
            <w:r>
              <w:t>⃝ overig ________________________</w:t>
            </w:r>
          </w:p>
        </w:tc>
      </w:tr>
    </w:tbl>
    <w:p w:rsidR="001330AE" w:rsidRDefault="001330AE" w:rsidP="00652FC0">
      <w:pPr>
        <w:rPr>
          <w:b/>
        </w:rPr>
      </w:pPr>
    </w:p>
    <w:p w:rsidR="00825A22" w:rsidRPr="00825A22" w:rsidRDefault="00652FC0" w:rsidP="00652FC0">
      <w:pPr>
        <w:rPr>
          <w:b/>
        </w:rPr>
      </w:pPr>
      <w:r>
        <w:rPr>
          <w:b/>
        </w:rPr>
        <w:t xml:space="preserve">Van welke functie </w:t>
      </w:r>
      <w:r w:rsidR="001330AE">
        <w:rPr>
          <w:b/>
        </w:rPr>
        <w:t>wilt</w:t>
      </w:r>
      <w:r>
        <w:rPr>
          <w:b/>
        </w:rPr>
        <w:t xml:space="preserve"> u gebruik maken </w:t>
      </w:r>
      <w:r w:rsidR="00E70FB2">
        <w:rPr>
          <w:b/>
        </w:rPr>
        <w:t>buiten uw</w:t>
      </w:r>
      <w:r w:rsidRPr="004F56DE">
        <w:rPr>
          <w:b/>
        </w:rPr>
        <w:t xml:space="preserve"> openingstijden?</w:t>
      </w:r>
    </w:p>
    <w:tbl>
      <w:tblPr>
        <w:tblStyle w:val="Tabelraster"/>
        <w:tblpPr w:leftFromText="141" w:rightFromText="141" w:vertAnchor="text" w:tblpY="1"/>
        <w:tblOverlap w:val="never"/>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652FC0" w:rsidTr="00F64C98">
        <w:tc>
          <w:tcPr>
            <w:tcW w:w="6237" w:type="dxa"/>
          </w:tcPr>
          <w:p w:rsidR="00652FC0" w:rsidRDefault="00652FC0" w:rsidP="004930C5">
            <w:r>
              <w:t>⃝ Voicemail</w:t>
            </w:r>
            <w:r w:rsidR="00F64C98">
              <w:t xml:space="preserve">  (geen additionele kosten) </w:t>
            </w:r>
          </w:p>
        </w:tc>
      </w:tr>
      <w:tr w:rsidR="00652FC0" w:rsidTr="00F64C98">
        <w:tc>
          <w:tcPr>
            <w:tcW w:w="6237" w:type="dxa"/>
          </w:tcPr>
          <w:p w:rsidR="00652FC0" w:rsidRDefault="00652FC0" w:rsidP="004930C5">
            <w:r>
              <w:t>⃝ Doorschakeling naar 06-nummer</w:t>
            </w:r>
            <w:r w:rsidR="00F64C98">
              <w:t xml:space="preserve">  (geen additionele kosten)</w:t>
            </w:r>
          </w:p>
          <w:p w:rsidR="0013520D" w:rsidRDefault="0013520D" w:rsidP="004930C5">
            <w:r>
              <w:t>⃝ Meldtekst</w:t>
            </w:r>
            <w:r w:rsidR="00F64C98">
              <w:t xml:space="preserve">  (geen additionele kosten)</w:t>
            </w:r>
          </w:p>
          <w:p w:rsidR="0013520D" w:rsidRDefault="0013520D" w:rsidP="00825A22">
            <w:r>
              <w:t>⃝ Antwoordservice</w:t>
            </w:r>
            <w:r w:rsidR="009041F5">
              <w:t xml:space="preserve"> (€1,50 per </w:t>
            </w:r>
            <w:r w:rsidR="00825A22">
              <w:t>gesprek</w:t>
            </w:r>
            <w:r w:rsidR="009041F5">
              <w:t>)</w:t>
            </w:r>
          </w:p>
          <w:p w:rsidR="008F7F19" w:rsidRDefault="008F7F19" w:rsidP="00825A22"/>
          <w:p w:rsidR="008F7F19" w:rsidRDefault="008F7F19" w:rsidP="00825A22"/>
          <w:p w:rsidR="008F7F19" w:rsidRDefault="008F7F19" w:rsidP="00825A22"/>
          <w:p w:rsidR="008F7F19" w:rsidRDefault="008F7F19" w:rsidP="00825A22"/>
          <w:p w:rsidR="008F7F19" w:rsidRDefault="008F7F19" w:rsidP="00825A22"/>
        </w:tc>
      </w:tr>
    </w:tbl>
    <w:p w:rsidR="0013520D" w:rsidRDefault="0013520D" w:rsidP="00B61C12">
      <w:pPr>
        <w:jc w:val="right"/>
        <w:rPr>
          <w:b/>
        </w:rPr>
      </w:pPr>
      <w:r>
        <w:rPr>
          <w:b/>
        </w:rPr>
        <w:lastRenderedPageBreak/>
        <w:br/>
      </w:r>
    </w:p>
    <w:tbl>
      <w:tblPr>
        <w:tblStyle w:val="Tabelraster"/>
        <w:tblW w:w="9923" w:type="dxa"/>
        <w:tblInd w:w="-147" w:type="dxa"/>
        <w:tblCellMar>
          <w:top w:w="57" w:type="dxa"/>
          <w:bottom w:w="57" w:type="dxa"/>
        </w:tblCellMar>
        <w:tblLook w:val="04A0" w:firstRow="1" w:lastRow="0" w:firstColumn="1" w:lastColumn="0" w:noHBand="0" w:noVBand="1"/>
      </w:tblPr>
      <w:tblGrid>
        <w:gridCol w:w="6021"/>
        <w:gridCol w:w="1948"/>
        <w:gridCol w:w="1954"/>
      </w:tblGrid>
      <w:tr w:rsidR="00953F08" w:rsidTr="000811A8">
        <w:trPr>
          <w:trHeight w:val="2276"/>
        </w:trPr>
        <w:tc>
          <w:tcPr>
            <w:tcW w:w="9923" w:type="dxa"/>
            <w:gridSpan w:val="3"/>
            <w:tcBorders>
              <w:top w:val="dotted" w:sz="4" w:space="0" w:color="auto"/>
              <w:left w:val="dotted" w:sz="4" w:space="0" w:color="auto"/>
              <w:right w:val="dotted" w:sz="4" w:space="0" w:color="auto"/>
            </w:tcBorders>
            <w:vAlign w:val="center"/>
          </w:tcPr>
          <w:p w:rsidR="00953F08" w:rsidRPr="00AF4646" w:rsidRDefault="00953F08" w:rsidP="001D3391">
            <w:pPr>
              <w:pStyle w:val="Kop2"/>
              <w:spacing w:line="276" w:lineRule="auto"/>
              <w:outlineLvl w:val="1"/>
            </w:pPr>
            <w:r>
              <w:t>Internet</w:t>
            </w:r>
          </w:p>
          <w:p w:rsidR="00953F08" w:rsidRPr="00AF4646" w:rsidRDefault="00953F08" w:rsidP="000811A8">
            <w:pPr>
              <w:spacing w:line="276" w:lineRule="auto"/>
            </w:pPr>
            <w:r w:rsidRPr="00A0101B">
              <w:t>Digitaal bereikbaar zijn is een must. Message To The Moon biedt diverse internetoplossingen voor uw onderneming</w:t>
            </w:r>
            <w:r>
              <w:t xml:space="preserve"> waarmee u altijd optimaal bereikbaar bent</w:t>
            </w:r>
            <w:r w:rsidR="000811A8">
              <w:t xml:space="preserve"> tegen de scherpste tarieven</w:t>
            </w:r>
            <w:r w:rsidRPr="00A0101B">
              <w:t xml:space="preserve">. </w:t>
            </w:r>
            <w:r>
              <w:t xml:space="preserve">Heeft u al een internetverbinding bij een andere provider, zoals bijvoorbeeld bij Ziggo of KPN? Message To The Moon heeft een contract met alle providers binnen Nederland. </w:t>
            </w:r>
            <w:r w:rsidR="000811A8">
              <w:t>Dus als u wilt besparen op uw internetverbinding, kunt u uw</w:t>
            </w:r>
            <w:r>
              <w:t xml:space="preserve"> internetverbinding eenvoudig onder </w:t>
            </w:r>
            <w:r w:rsidR="000811A8">
              <w:t xml:space="preserve">brengen bij Message To The Moon. U </w:t>
            </w:r>
            <w:r>
              <w:t>ontvang</w:t>
            </w:r>
            <w:r w:rsidR="000811A8">
              <w:t>t</w:t>
            </w:r>
            <w:r>
              <w:t xml:space="preserve"> een gratis </w:t>
            </w:r>
            <w:r w:rsidR="000811A8">
              <w:t>upgrade van uw internetverbinding tot de hoogst mogelijk snelheid bij u op locatie.</w:t>
            </w:r>
          </w:p>
        </w:tc>
      </w:tr>
      <w:tr w:rsidR="00A0101B" w:rsidTr="00570E9C">
        <w:tc>
          <w:tcPr>
            <w:tcW w:w="6021" w:type="dxa"/>
            <w:tcBorders>
              <w:top w:val="single" w:sz="4" w:space="0" w:color="D9D9D9" w:themeColor="background1" w:themeShade="D9"/>
              <w:left w:val="dotted" w:sz="4" w:space="0" w:color="auto"/>
              <w:bottom w:val="dotted" w:sz="4" w:space="0" w:color="auto"/>
              <w:right w:val="dotted" w:sz="4" w:space="0" w:color="auto"/>
            </w:tcBorders>
          </w:tcPr>
          <w:p w:rsidR="00A0101B" w:rsidRPr="0075618D" w:rsidRDefault="00A0101B" w:rsidP="001D3391">
            <w:pPr>
              <w:spacing w:line="276" w:lineRule="auto"/>
              <w:rPr>
                <w:b/>
              </w:rPr>
            </w:pPr>
            <w:r>
              <w:t>Heeft u een andere internetaanbieder dan Message To The Moon</w:t>
            </w:r>
            <w:r w:rsidRPr="00C4174E">
              <w:t>?</w:t>
            </w:r>
          </w:p>
        </w:tc>
        <w:tc>
          <w:tcPr>
            <w:tcW w:w="1948" w:type="dxa"/>
            <w:tcBorders>
              <w:top w:val="single" w:sz="4" w:space="0" w:color="D9D9D9" w:themeColor="background1" w:themeShade="D9"/>
              <w:left w:val="dotted" w:sz="4" w:space="0" w:color="auto"/>
              <w:bottom w:val="dotted" w:sz="4" w:space="0" w:color="auto"/>
              <w:right w:val="dotted" w:sz="4" w:space="0" w:color="auto"/>
            </w:tcBorders>
          </w:tcPr>
          <w:p w:rsidR="00A0101B" w:rsidRPr="003D58C8" w:rsidRDefault="00A0101B" w:rsidP="003D58C8">
            <w:pPr>
              <w:spacing w:line="276" w:lineRule="auto"/>
            </w:pPr>
            <w:r w:rsidRPr="003D58C8">
              <w:t>⃝</w:t>
            </w:r>
            <w:r w:rsidR="00983063" w:rsidRPr="003D58C8">
              <w:t xml:space="preserve"> Ja</w:t>
            </w:r>
          </w:p>
        </w:tc>
        <w:tc>
          <w:tcPr>
            <w:tcW w:w="1954" w:type="dxa"/>
            <w:tcBorders>
              <w:top w:val="single" w:sz="4" w:space="0" w:color="D9D9D9" w:themeColor="background1" w:themeShade="D9"/>
              <w:left w:val="dotted" w:sz="4" w:space="0" w:color="auto"/>
              <w:bottom w:val="dotted" w:sz="4" w:space="0" w:color="auto"/>
              <w:right w:val="dotted" w:sz="4" w:space="0" w:color="auto"/>
            </w:tcBorders>
          </w:tcPr>
          <w:p w:rsidR="00A0101B" w:rsidRPr="003D58C8" w:rsidRDefault="00A0101B" w:rsidP="003D58C8">
            <w:pPr>
              <w:spacing w:line="276" w:lineRule="auto"/>
            </w:pPr>
            <w:r w:rsidRPr="003D58C8">
              <w:t>⃝</w:t>
            </w:r>
            <w:r w:rsidR="00983063" w:rsidRPr="003D58C8">
              <w:t xml:space="preserve"> Nee</w:t>
            </w:r>
          </w:p>
        </w:tc>
      </w:tr>
      <w:tr w:rsidR="00CC08B0" w:rsidTr="00C4174E">
        <w:tc>
          <w:tcPr>
            <w:tcW w:w="6021" w:type="dxa"/>
            <w:tcBorders>
              <w:top w:val="dotted" w:sz="4" w:space="0" w:color="auto"/>
              <w:left w:val="dotted" w:sz="4" w:space="0" w:color="auto"/>
              <w:bottom w:val="dotted" w:sz="4" w:space="0" w:color="auto"/>
              <w:right w:val="dotted" w:sz="4" w:space="0" w:color="auto"/>
            </w:tcBorders>
          </w:tcPr>
          <w:p w:rsidR="00CC08B0" w:rsidRPr="00CC08B0" w:rsidRDefault="00CC08B0" w:rsidP="001D3391">
            <w:pPr>
              <w:spacing w:line="276" w:lineRule="auto"/>
            </w:pPr>
            <w:r w:rsidRPr="00CC08B0">
              <w:t>Zo ja, welke provider is dit?</w:t>
            </w:r>
          </w:p>
        </w:tc>
        <w:tc>
          <w:tcPr>
            <w:tcW w:w="3902" w:type="dxa"/>
            <w:gridSpan w:val="2"/>
            <w:tcBorders>
              <w:top w:val="dotted" w:sz="4" w:space="0" w:color="auto"/>
              <w:left w:val="dotted" w:sz="4" w:space="0" w:color="auto"/>
              <w:bottom w:val="dotted" w:sz="4" w:space="0" w:color="auto"/>
              <w:right w:val="dotted" w:sz="4" w:space="0" w:color="auto"/>
            </w:tcBorders>
          </w:tcPr>
          <w:p w:rsidR="00CC08B0" w:rsidRPr="00093DD4" w:rsidRDefault="00CC08B0" w:rsidP="001A506D">
            <w:pPr>
              <w:spacing w:line="276" w:lineRule="auto"/>
            </w:pPr>
            <w:r>
              <w:t xml:space="preserve">KPN / Ziggo / UPC / Telfort / Tele2 / </w:t>
            </w:r>
            <w:proofErr w:type="spellStart"/>
            <w:r>
              <w:t>Fieber</w:t>
            </w:r>
            <w:proofErr w:type="spellEnd"/>
            <w:r>
              <w:t xml:space="preserve"> / </w:t>
            </w:r>
            <w:proofErr w:type="spellStart"/>
            <w:r>
              <w:t>Tritel</w:t>
            </w:r>
            <w:proofErr w:type="spellEnd"/>
            <w:r w:rsidR="001A506D">
              <w:t xml:space="preserve"> /</w:t>
            </w:r>
            <w:r>
              <w:t xml:space="preserve"> </w:t>
            </w:r>
            <w:r w:rsidR="001A506D">
              <w:t xml:space="preserve">XS4ALL </w:t>
            </w:r>
            <w:r>
              <w:t>/ Anders, namelijk: _ _ _ _ _ _ _ _ _ _ _ _ _ _ _ _ _</w:t>
            </w:r>
          </w:p>
        </w:tc>
      </w:tr>
      <w:tr w:rsidR="00A0101B" w:rsidTr="00C4174E">
        <w:tc>
          <w:tcPr>
            <w:tcW w:w="6021" w:type="dxa"/>
            <w:tcBorders>
              <w:top w:val="dotted" w:sz="4" w:space="0" w:color="auto"/>
              <w:left w:val="dotted" w:sz="4" w:space="0" w:color="auto"/>
              <w:bottom w:val="dotted" w:sz="4" w:space="0" w:color="auto"/>
              <w:right w:val="dotted" w:sz="4" w:space="0" w:color="auto"/>
            </w:tcBorders>
          </w:tcPr>
          <w:p w:rsidR="00A0101B" w:rsidRDefault="00983063" w:rsidP="001D3391">
            <w:pPr>
              <w:spacing w:line="276" w:lineRule="auto"/>
            </w:pPr>
            <w:r>
              <w:t xml:space="preserve">Wilt u een gratis upgrade van uw </w:t>
            </w:r>
            <w:r w:rsidR="007574C9">
              <w:t>internetverbinding</w:t>
            </w:r>
            <w:r>
              <w:t xml:space="preserve"> </w:t>
            </w:r>
            <w:r w:rsidR="007574C9">
              <w:t xml:space="preserve">tot de hoogst mogelijke snelheid </w:t>
            </w:r>
            <w:r w:rsidR="007D6892">
              <w:t>door deze op de factuur bij Message To The Moon te zetten?</w:t>
            </w:r>
          </w:p>
          <w:p w:rsidR="00825A22" w:rsidRPr="00825A22" w:rsidRDefault="00825A22" w:rsidP="00C4174E">
            <w:pPr>
              <w:spacing w:line="276" w:lineRule="auto"/>
              <w:rPr>
                <w:i/>
              </w:rPr>
            </w:pPr>
            <w:r w:rsidRPr="00825A22">
              <w:rPr>
                <w:i/>
              </w:rPr>
              <w:t xml:space="preserve">Message To The Moon helpt u graag het maximale uit uw internetverbinding te halen. </w:t>
            </w:r>
            <w:r w:rsidR="00F75369">
              <w:rPr>
                <w:i/>
              </w:rPr>
              <w:t xml:space="preserve">Uw internetverbinding wordt </w:t>
            </w:r>
            <w:r w:rsidR="00C4174E">
              <w:rPr>
                <w:i/>
              </w:rPr>
              <w:t xml:space="preserve">gratis </w:t>
            </w:r>
            <w:r w:rsidR="00F75369">
              <w:rPr>
                <w:i/>
              </w:rPr>
              <w:t>verhoogt</w:t>
            </w:r>
            <w:r w:rsidRPr="00825A22">
              <w:rPr>
                <w:i/>
              </w:rPr>
              <w:t xml:space="preserve"> tot de hoogst haalbare snelheid op uw adres.</w:t>
            </w:r>
            <w:r w:rsidR="001A506D">
              <w:rPr>
                <w:i/>
              </w:rPr>
              <w:t xml:space="preserve"> Om dit te bereiken wordt ook uw apparatuur gecontroleerd.</w:t>
            </w:r>
          </w:p>
        </w:tc>
        <w:tc>
          <w:tcPr>
            <w:tcW w:w="1948" w:type="dxa"/>
            <w:tcBorders>
              <w:top w:val="dotted" w:sz="4" w:space="0" w:color="auto"/>
              <w:left w:val="dotted" w:sz="4" w:space="0" w:color="auto"/>
              <w:bottom w:val="dotted" w:sz="4" w:space="0" w:color="auto"/>
              <w:right w:val="dotted" w:sz="4" w:space="0" w:color="auto"/>
            </w:tcBorders>
          </w:tcPr>
          <w:p w:rsidR="00A0101B" w:rsidRPr="003D58C8" w:rsidRDefault="00A0101B" w:rsidP="003D58C8">
            <w:pPr>
              <w:spacing w:line="276" w:lineRule="auto"/>
            </w:pPr>
            <w:r w:rsidRPr="003D58C8">
              <w:t>⃝</w:t>
            </w:r>
            <w:r w:rsidR="00983063" w:rsidRPr="003D58C8">
              <w:t xml:space="preserve"> </w:t>
            </w:r>
            <w:r w:rsidR="003D58C8" w:rsidRPr="003D58C8">
              <w:t>Gratis upgrade</w:t>
            </w:r>
            <w:r w:rsidR="007D6892">
              <w:t xml:space="preserve"> van uw internetverbinding</w:t>
            </w:r>
            <w:r w:rsidR="001A506D">
              <w:t>, alles op één nota.</w:t>
            </w:r>
          </w:p>
        </w:tc>
        <w:tc>
          <w:tcPr>
            <w:tcW w:w="1954" w:type="dxa"/>
            <w:tcBorders>
              <w:top w:val="dotted" w:sz="4" w:space="0" w:color="auto"/>
              <w:left w:val="dotted" w:sz="4" w:space="0" w:color="auto"/>
              <w:bottom w:val="dotted" w:sz="4" w:space="0" w:color="auto"/>
              <w:right w:val="dotted" w:sz="4" w:space="0" w:color="auto"/>
            </w:tcBorders>
          </w:tcPr>
          <w:p w:rsidR="00A0101B" w:rsidRPr="003D58C8" w:rsidRDefault="00A0101B" w:rsidP="007D6892">
            <w:pPr>
              <w:spacing w:line="276" w:lineRule="auto"/>
            </w:pPr>
            <w:r w:rsidRPr="003D58C8">
              <w:t>⃝</w:t>
            </w:r>
            <w:r w:rsidR="003D58C8" w:rsidRPr="003D58C8">
              <w:t xml:space="preserve"> </w:t>
            </w:r>
            <w:r w:rsidR="007D6892">
              <w:t>Geen gratis upgrade van uw internetverbinding</w:t>
            </w:r>
          </w:p>
        </w:tc>
      </w:tr>
    </w:tbl>
    <w:p w:rsidR="0013520D" w:rsidRDefault="0013520D" w:rsidP="00652FC0">
      <w:pPr>
        <w:rPr>
          <w:b/>
        </w:rPr>
      </w:pPr>
    </w:p>
    <w:tbl>
      <w:tblPr>
        <w:tblStyle w:val="Tabelraster"/>
        <w:tblW w:w="9923" w:type="dxa"/>
        <w:tblInd w:w="-147" w:type="dxa"/>
        <w:tblCellMar>
          <w:top w:w="57" w:type="dxa"/>
          <w:bottom w:w="57" w:type="dxa"/>
        </w:tblCellMar>
        <w:tblLook w:val="04A0" w:firstRow="1" w:lastRow="0" w:firstColumn="1" w:lastColumn="0" w:noHBand="0" w:noVBand="1"/>
      </w:tblPr>
      <w:tblGrid>
        <w:gridCol w:w="6663"/>
        <w:gridCol w:w="1417"/>
        <w:gridCol w:w="1843"/>
      </w:tblGrid>
      <w:tr w:rsidR="0089193A" w:rsidTr="00B026D7">
        <w:trPr>
          <w:trHeight w:val="1764"/>
        </w:trPr>
        <w:tc>
          <w:tcPr>
            <w:tcW w:w="9923" w:type="dxa"/>
            <w:gridSpan w:val="3"/>
            <w:tcBorders>
              <w:top w:val="dotted" w:sz="4" w:space="0" w:color="auto"/>
              <w:left w:val="dotted" w:sz="4" w:space="0" w:color="auto"/>
              <w:right w:val="dotted" w:sz="4" w:space="0" w:color="auto"/>
            </w:tcBorders>
            <w:vAlign w:val="center"/>
          </w:tcPr>
          <w:p w:rsidR="0089193A" w:rsidRPr="001A0FC1" w:rsidRDefault="0089193A" w:rsidP="00002D00">
            <w:pPr>
              <w:pStyle w:val="Kop2"/>
              <w:spacing w:line="276" w:lineRule="auto"/>
              <w:outlineLvl w:val="1"/>
            </w:pPr>
            <w:r>
              <w:t>Pinverbinding</w:t>
            </w:r>
          </w:p>
          <w:p w:rsidR="0089193A" w:rsidRPr="001A0FC1" w:rsidRDefault="0089193A" w:rsidP="00002D00">
            <w:pPr>
              <w:spacing w:line="276" w:lineRule="auto"/>
            </w:pPr>
            <w:r>
              <w:t xml:space="preserve">Een pinapparaat werkt niet zonder een pinverbinding. </w:t>
            </w:r>
            <w:r w:rsidRPr="00A0101B">
              <w:t>Pin over IP biedt een veilige en snelle verbinding waarmee elke pin</w:t>
            </w:r>
            <w:r>
              <w:t>betaling zo is gedaan. Pin over IP werkt over een bekabelde internetverbinding. Snel elektronisch betalen is hierdoor gegarandeerd. U heeft geen speciaal abonnement of een nieuwe lijn nodig bovenop uw huidige internetaansluiting.</w:t>
            </w:r>
          </w:p>
        </w:tc>
      </w:tr>
      <w:tr w:rsidR="003F3E75" w:rsidTr="00002D00">
        <w:tc>
          <w:tcPr>
            <w:tcW w:w="6663" w:type="dxa"/>
            <w:tcBorders>
              <w:top w:val="dotted" w:sz="4" w:space="0" w:color="auto"/>
              <w:left w:val="dotted" w:sz="4" w:space="0" w:color="auto"/>
              <w:bottom w:val="dotted" w:sz="4" w:space="0" w:color="auto"/>
              <w:right w:val="dotted" w:sz="4" w:space="0" w:color="auto"/>
            </w:tcBorders>
          </w:tcPr>
          <w:p w:rsidR="003F3E75" w:rsidRPr="00DE277F" w:rsidRDefault="003F3E75" w:rsidP="00002D00">
            <w:pPr>
              <w:spacing w:line="276" w:lineRule="auto"/>
            </w:pPr>
            <w:r w:rsidRPr="00DE277F">
              <w:t>Is er een pinapparaat op locatie aanwezig?</w:t>
            </w:r>
          </w:p>
        </w:tc>
        <w:tc>
          <w:tcPr>
            <w:tcW w:w="1417"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spacing w:line="276" w:lineRule="auto"/>
            </w:pPr>
            <w:r w:rsidRPr="003D58C8">
              <w:t>⃝ Ja</w:t>
            </w:r>
          </w:p>
        </w:tc>
        <w:tc>
          <w:tcPr>
            <w:tcW w:w="1843"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spacing w:line="276" w:lineRule="auto"/>
            </w:pPr>
            <w:r w:rsidRPr="003D58C8">
              <w:t>⃝ Nee</w:t>
            </w:r>
          </w:p>
        </w:tc>
      </w:tr>
      <w:tr w:rsidR="003F3E75" w:rsidTr="00002D00">
        <w:tc>
          <w:tcPr>
            <w:tcW w:w="6663" w:type="dxa"/>
            <w:tcBorders>
              <w:top w:val="dotted" w:sz="4" w:space="0" w:color="auto"/>
              <w:left w:val="dotted" w:sz="4" w:space="0" w:color="auto"/>
              <w:bottom w:val="dotted" w:sz="4" w:space="0" w:color="auto"/>
              <w:right w:val="dotted" w:sz="4" w:space="0" w:color="auto"/>
            </w:tcBorders>
          </w:tcPr>
          <w:p w:rsidR="003F3E75" w:rsidRPr="00CE37C1" w:rsidRDefault="003F3E75" w:rsidP="00002D00">
            <w:pPr>
              <w:tabs>
                <w:tab w:val="left" w:pos="720"/>
              </w:tabs>
              <w:spacing w:line="276" w:lineRule="auto"/>
            </w:pPr>
            <w:r w:rsidRPr="00CE37C1">
              <w:t>Zo ja, bij welke leverancier loopt uw pinverbinding?</w:t>
            </w:r>
          </w:p>
        </w:tc>
        <w:tc>
          <w:tcPr>
            <w:tcW w:w="3260" w:type="dxa"/>
            <w:gridSpan w:val="2"/>
            <w:tcBorders>
              <w:top w:val="dotted" w:sz="4" w:space="0" w:color="auto"/>
              <w:left w:val="dotted" w:sz="4" w:space="0" w:color="auto"/>
              <w:bottom w:val="dotted" w:sz="4" w:space="0" w:color="auto"/>
              <w:right w:val="dotted" w:sz="4" w:space="0" w:color="auto"/>
            </w:tcBorders>
          </w:tcPr>
          <w:p w:rsidR="003F3E75" w:rsidRPr="00CE37C1" w:rsidRDefault="003F3E75" w:rsidP="00002D00">
            <w:pPr>
              <w:spacing w:line="276" w:lineRule="auto"/>
            </w:pPr>
            <w:r w:rsidRPr="00CE37C1">
              <w:t xml:space="preserve">CCV / </w:t>
            </w:r>
            <w:proofErr w:type="spellStart"/>
            <w:r w:rsidRPr="00CE37C1">
              <w:t>PaQar</w:t>
            </w:r>
            <w:proofErr w:type="spellEnd"/>
            <w:r w:rsidRPr="00CE37C1">
              <w:t xml:space="preserve"> / Anders: </w:t>
            </w:r>
            <w:r w:rsidRPr="00CE37C1">
              <w:br/>
              <w:t xml:space="preserve">_ _ _ _ _ _ _ _ _ _ _ _ _ _ _ </w:t>
            </w:r>
          </w:p>
        </w:tc>
      </w:tr>
      <w:tr w:rsidR="003F3E75" w:rsidTr="00002D00">
        <w:tc>
          <w:tcPr>
            <w:tcW w:w="6663"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tabs>
                <w:tab w:val="left" w:pos="720"/>
              </w:tabs>
              <w:spacing w:line="360" w:lineRule="auto"/>
            </w:pPr>
            <w:r>
              <w:t>H</w:t>
            </w:r>
            <w:r w:rsidRPr="003D58C8">
              <w:t>eeft u</w:t>
            </w:r>
            <w:r>
              <w:t xml:space="preserve"> interesse in een (nieuw) pinapparaat?</w:t>
            </w:r>
          </w:p>
        </w:tc>
        <w:tc>
          <w:tcPr>
            <w:tcW w:w="1417"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spacing w:line="360" w:lineRule="auto"/>
            </w:pPr>
            <w:r w:rsidRPr="003D58C8">
              <w:t>⃝ Ja</w:t>
            </w:r>
          </w:p>
        </w:tc>
        <w:tc>
          <w:tcPr>
            <w:tcW w:w="1843"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spacing w:line="360" w:lineRule="auto"/>
            </w:pPr>
            <w:r w:rsidRPr="003D58C8">
              <w:t>⃝</w:t>
            </w:r>
            <w:r>
              <w:t xml:space="preserve"> Nee</w:t>
            </w:r>
          </w:p>
        </w:tc>
      </w:tr>
      <w:tr w:rsidR="003F3E75" w:rsidTr="00002D00">
        <w:tc>
          <w:tcPr>
            <w:tcW w:w="6663" w:type="dxa"/>
            <w:tcBorders>
              <w:top w:val="dotted" w:sz="4" w:space="0" w:color="auto"/>
              <w:left w:val="dotted" w:sz="4" w:space="0" w:color="auto"/>
              <w:bottom w:val="dotted" w:sz="4" w:space="0" w:color="auto"/>
              <w:right w:val="dotted" w:sz="4" w:space="0" w:color="auto"/>
            </w:tcBorders>
          </w:tcPr>
          <w:p w:rsidR="003F3E75" w:rsidRDefault="003F3E75" w:rsidP="00002D00">
            <w:pPr>
              <w:tabs>
                <w:tab w:val="left" w:pos="720"/>
              </w:tabs>
              <w:spacing w:line="276" w:lineRule="auto"/>
            </w:pPr>
            <w:r>
              <w:t>Nog geen pinapparaat of is uw huidige pinapparaat aan vervanging toe?</w:t>
            </w:r>
          </w:p>
          <w:p w:rsidR="003F3E75" w:rsidRDefault="003F3E75" w:rsidP="00002D00">
            <w:pPr>
              <w:tabs>
                <w:tab w:val="left" w:pos="720"/>
              </w:tabs>
              <w:spacing w:line="276" w:lineRule="auto"/>
            </w:pPr>
            <w:r>
              <w:t>Kiest u voor een mobiel pinapparaat of een vast pinapparaat?</w:t>
            </w:r>
          </w:p>
          <w:p w:rsidR="003F3E75" w:rsidRPr="00925CDB" w:rsidRDefault="003F3E75" w:rsidP="00002D00">
            <w:pPr>
              <w:tabs>
                <w:tab w:val="left" w:pos="720"/>
              </w:tabs>
              <w:spacing w:line="276" w:lineRule="auto"/>
              <w:rPr>
                <w:i/>
              </w:rPr>
            </w:pPr>
            <w:r w:rsidRPr="00925CDB">
              <w:rPr>
                <w:i/>
              </w:rPr>
              <w:t>Onze vaste pinautomaten zijn ideaal voor als u uw klanten op dezelfde plaats wilt laten afrekenen, bijvo</w:t>
            </w:r>
            <w:r>
              <w:rPr>
                <w:i/>
              </w:rPr>
              <w:t>o</w:t>
            </w:r>
            <w:r w:rsidRPr="00925CDB">
              <w:rPr>
                <w:i/>
              </w:rPr>
              <w:t>rbeeld aan de toonbank. Wilt u uw klanten liever onderweg of op een andere locatie laten afreken? Dan kan het slimmer z</w:t>
            </w:r>
            <w:r>
              <w:rPr>
                <w:i/>
              </w:rPr>
              <w:t>ijn om een mobiele pinautomaat aan te vragen</w:t>
            </w:r>
            <w:r w:rsidRPr="00925CDB">
              <w:rPr>
                <w:i/>
              </w:rPr>
              <w:t xml:space="preserve">. </w:t>
            </w:r>
          </w:p>
        </w:tc>
        <w:tc>
          <w:tcPr>
            <w:tcW w:w="1417" w:type="dxa"/>
            <w:tcBorders>
              <w:top w:val="dotted" w:sz="4" w:space="0" w:color="auto"/>
              <w:left w:val="dotted" w:sz="4" w:space="0" w:color="auto"/>
              <w:bottom w:val="dotted" w:sz="4" w:space="0" w:color="auto"/>
              <w:right w:val="dotted" w:sz="4" w:space="0" w:color="auto"/>
            </w:tcBorders>
          </w:tcPr>
          <w:p w:rsidR="003F3E75" w:rsidRPr="003D58C8" w:rsidRDefault="003F3E75" w:rsidP="00002D00">
            <w:pPr>
              <w:spacing w:line="360" w:lineRule="auto"/>
            </w:pPr>
            <w:r w:rsidRPr="003D58C8">
              <w:t>⃝</w:t>
            </w:r>
            <w:r>
              <w:t xml:space="preserve"> Vast pinapparaat (€32,50 p/m)</w:t>
            </w:r>
          </w:p>
        </w:tc>
        <w:tc>
          <w:tcPr>
            <w:tcW w:w="1843" w:type="dxa"/>
            <w:tcBorders>
              <w:top w:val="dotted" w:sz="4" w:space="0" w:color="auto"/>
              <w:left w:val="dotted" w:sz="4" w:space="0" w:color="auto"/>
              <w:bottom w:val="dotted" w:sz="4" w:space="0" w:color="auto"/>
              <w:right w:val="dotted" w:sz="4" w:space="0" w:color="auto"/>
            </w:tcBorders>
          </w:tcPr>
          <w:p w:rsidR="003F3E75" w:rsidRDefault="003F3E75" w:rsidP="00002D00">
            <w:pPr>
              <w:spacing w:line="360" w:lineRule="auto"/>
            </w:pPr>
            <w:r w:rsidRPr="003D58C8">
              <w:t>⃝</w:t>
            </w:r>
            <w:r>
              <w:t xml:space="preserve"> Mobiel pinapparaat</w:t>
            </w:r>
          </w:p>
          <w:p w:rsidR="003F3E75" w:rsidRDefault="003F3E75" w:rsidP="00002D00">
            <w:pPr>
              <w:spacing w:line="360" w:lineRule="auto"/>
            </w:pPr>
            <w:r>
              <w:t>(€37,50 p/m)</w:t>
            </w:r>
          </w:p>
          <w:p w:rsidR="003F3E75" w:rsidRPr="003D58C8" w:rsidRDefault="003F3E75" w:rsidP="00002D00">
            <w:pPr>
              <w:spacing w:line="360" w:lineRule="auto"/>
            </w:pPr>
          </w:p>
        </w:tc>
      </w:tr>
    </w:tbl>
    <w:p w:rsidR="003F3E75" w:rsidRDefault="003F3E75" w:rsidP="00652FC0">
      <w:pPr>
        <w:rPr>
          <w:b/>
        </w:rPr>
      </w:pPr>
    </w:p>
    <w:tbl>
      <w:tblPr>
        <w:tblStyle w:val="Tabelraster"/>
        <w:tblW w:w="9923" w:type="dxa"/>
        <w:tblInd w:w="-147" w:type="dxa"/>
        <w:tblCellMar>
          <w:top w:w="57" w:type="dxa"/>
          <w:bottom w:w="57" w:type="dxa"/>
        </w:tblCellMar>
        <w:tblLook w:val="04A0" w:firstRow="1" w:lastRow="0" w:firstColumn="1" w:lastColumn="0" w:noHBand="0" w:noVBand="1"/>
      </w:tblPr>
      <w:tblGrid>
        <w:gridCol w:w="5387"/>
        <w:gridCol w:w="1701"/>
        <w:gridCol w:w="567"/>
        <w:gridCol w:w="756"/>
        <w:gridCol w:w="1512"/>
      </w:tblGrid>
      <w:tr w:rsidR="0089193A" w:rsidTr="00F97B62">
        <w:trPr>
          <w:trHeight w:val="3000"/>
        </w:trPr>
        <w:tc>
          <w:tcPr>
            <w:tcW w:w="9923" w:type="dxa"/>
            <w:gridSpan w:val="5"/>
            <w:tcBorders>
              <w:top w:val="dotted" w:sz="4" w:space="0" w:color="auto"/>
              <w:left w:val="dotted" w:sz="4" w:space="0" w:color="auto"/>
              <w:right w:val="dotted" w:sz="4" w:space="0" w:color="auto"/>
            </w:tcBorders>
            <w:vAlign w:val="center"/>
          </w:tcPr>
          <w:p w:rsidR="0089193A" w:rsidRDefault="0089193A" w:rsidP="001D3391">
            <w:pPr>
              <w:pStyle w:val="Kop2"/>
              <w:spacing w:line="276" w:lineRule="auto"/>
              <w:outlineLvl w:val="1"/>
            </w:pPr>
            <w:r>
              <w:lastRenderedPageBreak/>
              <w:t xml:space="preserve">Alarm als dienst </w:t>
            </w:r>
          </w:p>
          <w:p w:rsidR="0089193A" w:rsidRDefault="0089193A" w:rsidP="00ED12A6">
            <w:pPr>
              <w:spacing w:line="276" w:lineRule="auto"/>
            </w:pPr>
            <w:r>
              <w:t xml:space="preserve">Voor uw alarm heeft u hoogstwaarschijnlijk een contract met meerdere partijen zoals de meldkamer en installateur. Dit kan zorgen voor onduidelijkheid wanneer er iets aan de hand is met uw alarm. </w:t>
            </w:r>
          </w:p>
          <w:p w:rsidR="0089193A" w:rsidRDefault="0089193A" w:rsidP="00ED12A6">
            <w:pPr>
              <w:spacing w:line="276" w:lineRule="auto"/>
            </w:pPr>
          </w:p>
          <w:p w:rsidR="0089193A" w:rsidRDefault="0089193A" w:rsidP="00ED12A6">
            <w:pPr>
              <w:spacing w:line="276" w:lineRule="auto"/>
            </w:pPr>
            <w:r>
              <w:t xml:space="preserve">Is uw alarmsysteem via een telefoonlijn aangesloten op een meldkamer? Dan is deze aan onderhoud toe. </w:t>
            </w:r>
          </w:p>
          <w:p w:rsidR="0089193A" w:rsidRDefault="0089193A" w:rsidP="00A57831">
            <w:pPr>
              <w:spacing w:line="276" w:lineRule="auto"/>
            </w:pPr>
            <w:r>
              <w:t>Een alarmverbinding over uw IP biedt u veel meer mogelijkheden zoals een doormelding naar uw Smartphone. Message To The Moon kan zowel uw alarminstallatie leveren als de alarmverbinding. Zo is het altijd duidelijk bij wie u moet zijn mocht er iets met uw alarm zijn. Onze gespecialiseerde monteurs verzorgen het onderhoud van uw alarminstallatie en –verbinding. Er verandert niets aan uw installatie.</w:t>
            </w:r>
          </w:p>
        </w:tc>
      </w:tr>
      <w:tr w:rsidR="00A0101B" w:rsidTr="00570E9C">
        <w:tc>
          <w:tcPr>
            <w:tcW w:w="5387" w:type="dxa"/>
            <w:tcBorders>
              <w:top w:val="dotted" w:sz="4" w:space="0" w:color="auto"/>
              <w:left w:val="dotted" w:sz="4" w:space="0" w:color="auto"/>
              <w:bottom w:val="dotted" w:sz="4" w:space="0" w:color="auto"/>
              <w:right w:val="dotted" w:sz="4" w:space="0" w:color="auto"/>
            </w:tcBorders>
            <w:vAlign w:val="center"/>
          </w:tcPr>
          <w:p w:rsidR="00A0101B" w:rsidRPr="0075618D" w:rsidRDefault="00A0101B" w:rsidP="001D3391">
            <w:pPr>
              <w:spacing w:line="276" w:lineRule="auto"/>
              <w:rPr>
                <w:b/>
              </w:rPr>
            </w:pPr>
            <w:r w:rsidRPr="0075618D">
              <w:t xml:space="preserve">Is er alarm op </w:t>
            </w:r>
            <w:r w:rsidR="00D76DB8">
              <w:t xml:space="preserve">uw </w:t>
            </w:r>
            <w:r w:rsidRPr="0075618D">
              <w:t>locatie aanwezig?</w:t>
            </w:r>
          </w:p>
        </w:tc>
        <w:tc>
          <w:tcPr>
            <w:tcW w:w="1701" w:type="dxa"/>
            <w:tcBorders>
              <w:top w:val="dotted" w:sz="4" w:space="0" w:color="auto"/>
              <w:left w:val="dotted" w:sz="4" w:space="0" w:color="auto"/>
              <w:bottom w:val="dotted" w:sz="4" w:space="0" w:color="auto"/>
              <w:right w:val="dotted" w:sz="4" w:space="0" w:color="auto"/>
            </w:tcBorders>
            <w:vAlign w:val="center"/>
          </w:tcPr>
          <w:p w:rsidR="00A0101B" w:rsidRPr="00983063" w:rsidRDefault="00A0101B" w:rsidP="003D58C8">
            <w:pPr>
              <w:spacing w:line="276" w:lineRule="auto"/>
            </w:pPr>
            <w:r w:rsidRPr="00983063">
              <w:t>⃝</w:t>
            </w:r>
            <w:r w:rsidR="00983063" w:rsidRPr="00983063">
              <w:t xml:space="preserve"> Ja</w:t>
            </w:r>
          </w:p>
        </w:tc>
        <w:tc>
          <w:tcPr>
            <w:tcW w:w="2835" w:type="dxa"/>
            <w:gridSpan w:val="3"/>
            <w:tcBorders>
              <w:top w:val="dotted" w:sz="4" w:space="0" w:color="auto"/>
              <w:left w:val="dotted" w:sz="4" w:space="0" w:color="auto"/>
              <w:bottom w:val="dotted" w:sz="4" w:space="0" w:color="auto"/>
              <w:right w:val="dotted" w:sz="4" w:space="0" w:color="auto"/>
            </w:tcBorders>
            <w:vAlign w:val="center"/>
          </w:tcPr>
          <w:p w:rsidR="00A0101B" w:rsidRPr="00983063" w:rsidRDefault="00A0101B" w:rsidP="003D58C8">
            <w:pPr>
              <w:spacing w:line="276" w:lineRule="auto"/>
            </w:pPr>
            <w:r w:rsidRPr="00983063">
              <w:t>⃝</w:t>
            </w:r>
            <w:r w:rsidR="00983063" w:rsidRPr="00983063">
              <w:t xml:space="preserve"> Nee</w:t>
            </w:r>
          </w:p>
        </w:tc>
      </w:tr>
      <w:tr w:rsidR="00ED12A6" w:rsidTr="007D6892">
        <w:tc>
          <w:tcPr>
            <w:tcW w:w="5387" w:type="dxa"/>
            <w:tcBorders>
              <w:top w:val="dotted" w:sz="4" w:space="0" w:color="auto"/>
              <w:left w:val="dotted" w:sz="4" w:space="0" w:color="auto"/>
              <w:bottom w:val="dotted" w:sz="4" w:space="0" w:color="auto"/>
              <w:right w:val="dotted" w:sz="4" w:space="0" w:color="auto"/>
            </w:tcBorders>
            <w:vAlign w:val="center"/>
          </w:tcPr>
          <w:p w:rsidR="00ED12A6" w:rsidRDefault="00ED12A6" w:rsidP="001D3391">
            <w:pPr>
              <w:spacing w:line="276" w:lineRule="auto"/>
            </w:pPr>
            <w:r>
              <w:t xml:space="preserve">Met welke partijen heeft u hiervoor een contract? </w:t>
            </w:r>
          </w:p>
          <w:p w:rsidR="007D6892" w:rsidRPr="007D6892" w:rsidRDefault="007D6892" w:rsidP="001D3391">
            <w:pPr>
              <w:spacing w:line="276" w:lineRule="auto"/>
              <w:rPr>
                <w:i/>
              </w:rPr>
            </w:pPr>
            <w:r>
              <w:rPr>
                <w:i/>
              </w:rPr>
              <w:t xml:space="preserve">Onderhoudscontract en/of </w:t>
            </w:r>
            <w:r w:rsidRPr="007D6892">
              <w:rPr>
                <w:i/>
              </w:rPr>
              <w:t>meldkamercontract</w:t>
            </w:r>
          </w:p>
        </w:tc>
        <w:tc>
          <w:tcPr>
            <w:tcW w:w="4536" w:type="dxa"/>
            <w:gridSpan w:val="4"/>
            <w:tcBorders>
              <w:top w:val="dotted" w:sz="4" w:space="0" w:color="auto"/>
              <w:left w:val="dotted" w:sz="4" w:space="0" w:color="auto"/>
              <w:bottom w:val="dotted" w:sz="4" w:space="0" w:color="auto"/>
              <w:right w:val="dotted" w:sz="4" w:space="0" w:color="auto"/>
            </w:tcBorders>
            <w:vAlign w:val="center"/>
          </w:tcPr>
          <w:p w:rsidR="00ED12A6" w:rsidRPr="00983063" w:rsidRDefault="00ED12A6" w:rsidP="003D58C8">
            <w:pPr>
              <w:spacing w:line="276" w:lineRule="auto"/>
            </w:pPr>
            <w:r>
              <w:t>_ _ _ _ _ _ _ _ _ _ _ _ _ _ _ _ _ _ _ _</w:t>
            </w:r>
            <w:r w:rsidR="007574C9">
              <w:t xml:space="preserve">_ _ _ _ _ _ _ </w:t>
            </w:r>
          </w:p>
        </w:tc>
      </w:tr>
      <w:tr w:rsidR="001A4DDC" w:rsidTr="001A4DDC">
        <w:tc>
          <w:tcPr>
            <w:tcW w:w="5387" w:type="dxa"/>
            <w:tcBorders>
              <w:top w:val="dotted" w:sz="4" w:space="0" w:color="auto"/>
              <w:left w:val="dotted" w:sz="4" w:space="0" w:color="auto"/>
              <w:bottom w:val="dotted" w:sz="4" w:space="0" w:color="auto"/>
              <w:right w:val="dotted" w:sz="4" w:space="0" w:color="auto"/>
            </w:tcBorders>
            <w:vAlign w:val="center"/>
          </w:tcPr>
          <w:p w:rsidR="001A4DDC" w:rsidRPr="00570D69" w:rsidRDefault="001A4DDC" w:rsidP="001D3391">
            <w:pPr>
              <w:spacing w:line="276" w:lineRule="auto"/>
            </w:pPr>
            <w:r w:rsidRPr="00570D69">
              <w:t xml:space="preserve">Verloopt deze alarmverbinding over </w:t>
            </w:r>
            <w:r>
              <w:t>IP (internet)?</w:t>
            </w:r>
          </w:p>
        </w:tc>
        <w:tc>
          <w:tcPr>
            <w:tcW w:w="1701" w:type="dxa"/>
            <w:tcBorders>
              <w:top w:val="dotted" w:sz="4" w:space="0" w:color="auto"/>
              <w:left w:val="dotted" w:sz="4" w:space="0" w:color="auto"/>
              <w:bottom w:val="dotted" w:sz="4" w:space="0" w:color="auto"/>
              <w:right w:val="dotted" w:sz="4" w:space="0" w:color="auto"/>
            </w:tcBorders>
            <w:vAlign w:val="center"/>
          </w:tcPr>
          <w:p w:rsidR="001A4DDC" w:rsidRPr="00983063" w:rsidRDefault="001A4DDC" w:rsidP="003D58C8">
            <w:pPr>
              <w:spacing w:line="276" w:lineRule="auto"/>
            </w:pPr>
            <w:r w:rsidRPr="00983063">
              <w:t>⃝ Ja</w:t>
            </w:r>
          </w:p>
        </w:tc>
        <w:tc>
          <w:tcPr>
            <w:tcW w:w="1323" w:type="dxa"/>
            <w:gridSpan w:val="2"/>
            <w:tcBorders>
              <w:top w:val="dotted" w:sz="4" w:space="0" w:color="auto"/>
              <w:left w:val="dotted" w:sz="4" w:space="0" w:color="auto"/>
              <w:bottom w:val="dotted" w:sz="4" w:space="0" w:color="auto"/>
              <w:right w:val="dotted" w:sz="4" w:space="0" w:color="auto"/>
            </w:tcBorders>
            <w:vAlign w:val="center"/>
          </w:tcPr>
          <w:p w:rsidR="001A4DDC" w:rsidRPr="00983063" w:rsidRDefault="001A4DDC" w:rsidP="003D58C8">
            <w:pPr>
              <w:spacing w:line="276" w:lineRule="auto"/>
            </w:pPr>
            <w:r w:rsidRPr="00983063">
              <w:t>⃝ Nee</w:t>
            </w:r>
          </w:p>
        </w:tc>
        <w:tc>
          <w:tcPr>
            <w:tcW w:w="1512" w:type="dxa"/>
            <w:tcBorders>
              <w:top w:val="dotted" w:sz="4" w:space="0" w:color="auto"/>
              <w:left w:val="dotted" w:sz="4" w:space="0" w:color="auto"/>
              <w:bottom w:val="dotted" w:sz="4" w:space="0" w:color="auto"/>
              <w:right w:val="dotted" w:sz="4" w:space="0" w:color="auto"/>
            </w:tcBorders>
            <w:vAlign w:val="center"/>
          </w:tcPr>
          <w:p w:rsidR="001A4DDC" w:rsidRPr="00983063" w:rsidRDefault="001A4DDC" w:rsidP="003D58C8">
            <w:pPr>
              <w:spacing w:line="276" w:lineRule="auto"/>
            </w:pPr>
            <w:r w:rsidRPr="00983063">
              <w:t>⃝</w:t>
            </w:r>
            <w:r>
              <w:t xml:space="preserve"> Geen</w:t>
            </w:r>
          </w:p>
        </w:tc>
      </w:tr>
      <w:tr w:rsidR="00FA27D7" w:rsidTr="00FA27D7">
        <w:tc>
          <w:tcPr>
            <w:tcW w:w="5387" w:type="dxa"/>
            <w:tcBorders>
              <w:top w:val="dotted" w:sz="4" w:space="0" w:color="auto"/>
              <w:left w:val="dotted" w:sz="4" w:space="0" w:color="auto"/>
              <w:bottom w:val="dotted" w:sz="4" w:space="0" w:color="auto"/>
              <w:right w:val="dotted" w:sz="4" w:space="0" w:color="auto"/>
            </w:tcBorders>
            <w:vAlign w:val="center"/>
          </w:tcPr>
          <w:p w:rsidR="00FA27D7" w:rsidRPr="00570D69" w:rsidRDefault="00FA27D7" w:rsidP="001D3391">
            <w:pPr>
              <w:spacing w:line="276" w:lineRule="auto"/>
            </w:pPr>
            <w:r>
              <w:t>Wilt u alarmmeldingen naar de Particuliere Alarm Centrale (PAC) of via de mobiele app ontvangen?</w:t>
            </w:r>
          </w:p>
        </w:tc>
        <w:tc>
          <w:tcPr>
            <w:tcW w:w="2268" w:type="dxa"/>
            <w:gridSpan w:val="2"/>
            <w:tcBorders>
              <w:top w:val="dotted" w:sz="4" w:space="0" w:color="auto"/>
              <w:left w:val="dotted" w:sz="4" w:space="0" w:color="auto"/>
              <w:bottom w:val="dotted" w:sz="4" w:space="0" w:color="auto"/>
              <w:right w:val="dotted" w:sz="4" w:space="0" w:color="auto"/>
            </w:tcBorders>
            <w:vAlign w:val="center"/>
          </w:tcPr>
          <w:p w:rsidR="00FA27D7" w:rsidRPr="00A40394" w:rsidRDefault="00FA27D7" w:rsidP="003D58C8">
            <w:pPr>
              <w:spacing w:line="276" w:lineRule="auto"/>
              <w:rPr>
                <w:lang w:val="en-GB"/>
              </w:rPr>
            </w:pPr>
            <w:r w:rsidRPr="00A40394">
              <w:rPr>
                <w:lang w:val="en-GB"/>
              </w:rPr>
              <w:t xml:space="preserve">⃝ </w:t>
            </w:r>
            <w:proofErr w:type="spellStart"/>
            <w:r w:rsidRPr="00A40394">
              <w:rPr>
                <w:lang w:val="en-GB"/>
              </w:rPr>
              <w:t>Particuliere</w:t>
            </w:r>
            <w:proofErr w:type="spellEnd"/>
            <w:r w:rsidRPr="00A40394">
              <w:rPr>
                <w:lang w:val="en-GB"/>
              </w:rPr>
              <w:t xml:space="preserve"> Alarm Centrale €30 p/m</w:t>
            </w:r>
          </w:p>
        </w:tc>
        <w:tc>
          <w:tcPr>
            <w:tcW w:w="2268" w:type="dxa"/>
            <w:gridSpan w:val="2"/>
            <w:tcBorders>
              <w:top w:val="dotted" w:sz="4" w:space="0" w:color="auto"/>
              <w:left w:val="dotted" w:sz="4" w:space="0" w:color="auto"/>
              <w:bottom w:val="dotted" w:sz="4" w:space="0" w:color="auto"/>
              <w:right w:val="dotted" w:sz="4" w:space="0" w:color="auto"/>
            </w:tcBorders>
            <w:vAlign w:val="center"/>
          </w:tcPr>
          <w:p w:rsidR="00FA27D7" w:rsidRDefault="00FA27D7" w:rsidP="003D58C8">
            <w:pPr>
              <w:spacing w:line="276" w:lineRule="auto"/>
            </w:pPr>
            <w:r w:rsidRPr="00983063">
              <w:t>⃝</w:t>
            </w:r>
            <w:r>
              <w:t xml:space="preserve"> Mobiele app</w:t>
            </w:r>
          </w:p>
          <w:p w:rsidR="00FA27D7" w:rsidRPr="00983063" w:rsidRDefault="00FA27D7" w:rsidP="00FA27D7">
            <w:pPr>
              <w:spacing w:line="276" w:lineRule="auto"/>
            </w:pPr>
            <w:r>
              <w:t>€20 p/m</w:t>
            </w:r>
          </w:p>
        </w:tc>
      </w:tr>
      <w:tr w:rsidR="00F64C98" w:rsidTr="00ED12A6">
        <w:tc>
          <w:tcPr>
            <w:tcW w:w="5387" w:type="dxa"/>
            <w:tcBorders>
              <w:top w:val="dotted" w:sz="4" w:space="0" w:color="auto"/>
              <w:left w:val="dotted" w:sz="4" w:space="0" w:color="auto"/>
              <w:bottom w:val="dotted" w:sz="4" w:space="0" w:color="auto"/>
              <w:right w:val="dotted" w:sz="4" w:space="0" w:color="auto"/>
            </w:tcBorders>
            <w:vAlign w:val="center"/>
          </w:tcPr>
          <w:p w:rsidR="00F64C98" w:rsidRPr="00DE277F" w:rsidRDefault="00A40394" w:rsidP="001D3391">
            <w:pPr>
              <w:spacing w:line="276" w:lineRule="auto"/>
            </w:pPr>
            <w:r>
              <w:t xml:space="preserve">Wilt u volledig </w:t>
            </w:r>
            <w:proofErr w:type="spellStart"/>
            <w:r>
              <w:t>ontzorgt</w:t>
            </w:r>
            <w:proofErr w:type="spellEnd"/>
            <w:r>
              <w:t xml:space="preserve"> worden? Wij nemen uw volledige alarminstall</w:t>
            </w:r>
            <w:r w:rsidR="005A525C">
              <w:t>atie- en verbinding uit handen zodat u hier geen omkijken meer naar heeft.</w:t>
            </w:r>
          </w:p>
        </w:tc>
        <w:tc>
          <w:tcPr>
            <w:tcW w:w="4536" w:type="dxa"/>
            <w:gridSpan w:val="4"/>
            <w:tcBorders>
              <w:top w:val="dotted" w:sz="4" w:space="0" w:color="auto"/>
              <w:left w:val="dotted" w:sz="4" w:space="0" w:color="auto"/>
              <w:bottom w:val="dotted" w:sz="4" w:space="0" w:color="auto"/>
              <w:right w:val="dotted" w:sz="4" w:space="0" w:color="auto"/>
            </w:tcBorders>
            <w:vAlign w:val="center"/>
          </w:tcPr>
          <w:p w:rsidR="00F64C98" w:rsidRDefault="00F64C98" w:rsidP="00F64C98">
            <w:pPr>
              <w:spacing w:line="276" w:lineRule="auto"/>
            </w:pPr>
            <w:r w:rsidRPr="00983063">
              <w:t>⃝</w:t>
            </w:r>
            <w:r>
              <w:t xml:space="preserve"> Volledige alarm in beheer (</w:t>
            </w:r>
            <w:r w:rsidR="00FA27D7">
              <w:t>€</w:t>
            </w:r>
            <w:r>
              <w:t>55,-</w:t>
            </w:r>
            <w:r w:rsidR="00FA27D7">
              <w:t xml:space="preserve"> p/m + servicecontract</w:t>
            </w:r>
            <w:r>
              <w:t xml:space="preserve">) </w:t>
            </w:r>
          </w:p>
          <w:p w:rsidR="00ED12A6" w:rsidRPr="00983063" w:rsidRDefault="00ED12A6" w:rsidP="00ED12A6">
            <w:pPr>
              <w:spacing w:line="276" w:lineRule="auto"/>
            </w:pPr>
            <w:r w:rsidRPr="00983063">
              <w:t>⃝</w:t>
            </w:r>
            <w:r>
              <w:t xml:space="preserve"> Nee, informeer mij over de mogelijkheden</w:t>
            </w:r>
          </w:p>
        </w:tc>
      </w:tr>
      <w:tr w:rsidR="00FA27D7" w:rsidTr="00BF270D">
        <w:tc>
          <w:tcPr>
            <w:tcW w:w="9923" w:type="dxa"/>
            <w:gridSpan w:val="5"/>
            <w:tcBorders>
              <w:top w:val="dotted" w:sz="4" w:space="0" w:color="auto"/>
              <w:left w:val="dotted" w:sz="4" w:space="0" w:color="auto"/>
              <w:bottom w:val="dotted" w:sz="4" w:space="0" w:color="auto"/>
              <w:right w:val="dotted" w:sz="4" w:space="0" w:color="auto"/>
            </w:tcBorders>
            <w:vAlign w:val="center"/>
          </w:tcPr>
          <w:p w:rsidR="00FA27D7" w:rsidRPr="00570E9C" w:rsidRDefault="00FA27D7" w:rsidP="00570E9C">
            <w:pPr>
              <w:spacing w:line="276" w:lineRule="auto"/>
              <w:rPr>
                <w:i/>
              </w:rPr>
            </w:pPr>
            <w:r w:rsidRPr="00570E9C">
              <w:rPr>
                <w:i/>
              </w:rPr>
              <w:t>Loopt uw bedrijfstak een verhoogd risico op diefstal of inbraak (juwelier, tankstation etc.)</w:t>
            </w:r>
            <w:r w:rsidR="005A525C" w:rsidRPr="00570E9C">
              <w:rPr>
                <w:i/>
              </w:rPr>
              <w:t>?</w:t>
            </w:r>
            <w:r w:rsidRPr="00570E9C">
              <w:rPr>
                <w:i/>
              </w:rPr>
              <w:t xml:space="preserve"> </w:t>
            </w:r>
            <w:r w:rsidR="005A525C" w:rsidRPr="00570E9C">
              <w:rPr>
                <w:i/>
              </w:rPr>
              <w:t>D</w:t>
            </w:r>
            <w:r w:rsidRPr="00570E9C">
              <w:rPr>
                <w:i/>
              </w:rPr>
              <w:t>an is aanvullende schouwing noodzakelijk.</w:t>
            </w:r>
          </w:p>
        </w:tc>
      </w:tr>
    </w:tbl>
    <w:p w:rsidR="001A2DB0" w:rsidRDefault="001A2DB0"/>
    <w:tbl>
      <w:tblPr>
        <w:tblStyle w:val="Tabelraster"/>
        <w:tblW w:w="9923" w:type="dxa"/>
        <w:tblInd w:w="-147" w:type="dxa"/>
        <w:tblCellMar>
          <w:top w:w="57" w:type="dxa"/>
          <w:bottom w:w="57" w:type="dxa"/>
        </w:tblCellMar>
        <w:tblLook w:val="04A0" w:firstRow="1" w:lastRow="0" w:firstColumn="1" w:lastColumn="0" w:noHBand="0" w:noVBand="1"/>
      </w:tblPr>
      <w:tblGrid>
        <w:gridCol w:w="6663"/>
        <w:gridCol w:w="1417"/>
        <w:gridCol w:w="1843"/>
      </w:tblGrid>
      <w:tr w:rsidR="0089193A" w:rsidRPr="00570D69" w:rsidTr="00BB7F37">
        <w:trPr>
          <w:trHeight w:val="2691"/>
        </w:trPr>
        <w:tc>
          <w:tcPr>
            <w:tcW w:w="9923" w:type="dxa"/>
            <w:gridSpan w:val="3"/>
            <w:tcBorders>
              <w:top w:val="dotted" w:sz="4" w:space="0" w:color="auto"/>
              <w:left w:val="dotted" w:sz="4" w:space="0" w:color="auto"/>
              <w:right w:val="dotted" w:sz="4" w:space="0" w:color="auto"/>
            </w:tcBorders>
            <w:vAlign w:val="center"/>
          </w:tcPr>
          <w:p w:rsidR="0089193A" w:rsidRPr="00570D69" w:rsidRDefault="0089193A" w:rsidP="00002D00">
            <w:pPr>
              <w:pStyle w:val="Kop2"/>
              <w:spacing w:line="276" w:lineRule="auto"/>
              <w:outlineLvl w:val="1"/>
            </w:pPr>
            <w:r>
              <w:br w:type="page"/>
              <w:t>Telefooncentrale op locatie (indien van toepassing)</w:t>
            </w:r>
          </w:p>
          <w:p w:rsidR="0089193A" w:rsidRPr="00570D69" w:rsidRDefault="0089193A" w:rsidP="00002D00">
            <w:pPr>
              <w:spacing w:line="276" w:lineRule="auto"/>
            </w:pPr>
            <w:r>
              <w:t xml:space="preserve">Met een fysieke telefooncentrale heeft u te maken met aanschaf, afschrijving, onderhoudskosten, energieverbruik en is het doen van aanpassingen in uw centrale gecompliceerd. Met een telefooncentrale in de Cloud is uw centrale zelf eenvoudig te beheren en betaald u een vast bedrag per maand en sluit u eenvoudig meer toestellen aan.  Daarnaast stelt u makkelijk zelf een welkomstmelding in en past u uw openingstijden zelf aan. Een telefooncentrale in de Cloud kan gekoppeld worden aan uw CRM-systeem. Op die manier kunt u exact zien welke klant u belt. Zo heeft u al de klantgegevens al beschikbaar voordat u de telefoon beantwoord.  </w:t>
            </w:r>
          </w:p>
        </w:tc>
      </w:tr>
      <w:tr w:rsidR="003F3E75" w:rsidTr="00002D00">
        <w:tc>
          <w:tcPr>
            <w:tcW w:w="6663" w:type="dxa"/>
            <w:tcBorders>
              <w:top w:val="dotted" w:sz="4" w:space="0" w:color="auto"/>
              <w:left w:val="dotted" w:sz="4" w:space="0" w:color="auto"/>
              <w:bottom w:val="dotted" w:sz="4" w:space="0" w:color="auto"/>
              <w:right w:val="dotted" w:sz="4" w:space="0" w:color="auto"/>
            </w:tcBorders>
            <w:vAlign w:val="center"/>
          </w:tcPr>
          <w:p w:rsidR="003F3E75" w:rsidRPr="00DD1C24" w:rsidRDefault="003F3E75" w:rsidP="00002D00">
            <w:pPr>
              <w:spacing w:line="276" w:lineRule="auto"/>
            </w:pPr>
            <w:r w:rsidRPr="0075618D">
              <w:t xml:space="preserve">Maakt u gebruik van </w:t>
            </w:r>
            <w:r w:rsidRPr="00570D69">
              <w:t>een f</w:t>
            </w:r>
            <w:r>
              <w:t>ysieke telefooncentrale op locatie?</w:t>
            </w:r>
          </w:p>
        </w:tc>
        <w:tc>
          <w:tcPr>
            <w:tcW w:w="1417" w:type="dxa"/>
            <w:tcBorders>
              <w:top w:val="dotted" w:sz="4" w:space="0" w:color="auto"/>
              <w:left w:val="dotted" w:sz="4" w:space="0" w:color="auto"/>
              <w:bottom w:val="dotted" w:sz="4" w:space="0" w:color="auto"/>
              <w:right w:val="dotted" w:sz="4" w:space="0" w:color="auto"/>
            </w:tcBorders>
            <w:vAlign w:val="center"/>
          </w:tcPr>
          <w:p w:rsidR="003F3E75" w:rsidRPr="003D58C8" w:rsidRDefault="003F3E75" w:rsidP="00002D00">
            <w:pPr>
              <w:spacing w:line="276" w:lineRule="auto"/>
            </w:pPr>
            <w:r w:rsidRPr="003D58C8">
              <w:t>⃝ Ja</w:t>
            </w:r>
          </w:p>
        </w:tc>
        <w:tc>
          <w:tcPr>
            <w:tcW w:w="1843" w:type="dxa"/>
            <w:tcBorders>
              <w:top w:val="dotted" w:sz="4" w:space="0" w:color="auto"/>
              <w:left w:val="dotted" w:sz="4" w:space="0" w:color="auto"/>
              <w:bottom w:val="dotted" w:sz="4" w:space="0" w:color="auto"/>
              <w:right w:val="dotted" w:sz="4" w:space="0" w:color="auto"/>
            </w:tcBorders>
            <w:vAlign w:val="center"/>
          </w:tcPr>
          <w:p w:rsidR="003F3E75" w:rsidRPr="003D58C8" w:rsidRDefault="003F3E75" w:rsidP="00002D00">
            <w:pPr>
              <w:spacing w:line="276" w:lineRule="auto"/>
            </w:pPr>
            <w:r w:rsidRPr="003D58C8">
              <w:t>⃝ Nee</w:t>
            </w:r>
          </w:p>
        </w:tc>
      </w:tr>
      <w:tr w:rsidR="003F3E75" w:rsidRPr="0075618D" w:rsidTr="00002D00">
        <w:tc>
          <w:tcPr>
            <w:tcW w:w="6663" w:type="dxa"/>
            <w:tcBorders>
              <w:top w:val="dotted" w:sz="4" w:space="0" w:color="auto"/>
              <w:left w:val="dotted" w:sz="4" w:space="0" w:color="auto"/>
              <w:bottom w:val="dotted" w:sz="4" w:space="0" w:color="auto"/>
              <w:right w:val="dotted" w:sz="4" w:space="0" w:color="auto"/>
            </w:tcBorders>
            <w:vAlign w:val="center"/>
          </w:tcPr>
          <w:p w:rsidR="003F3E75" w:rsidRPr="0075618D" w:rsidRDefault="003F3E75" w:rsidP="00002D00">
            <w:pPr>
              <w:spacing w:line="276" w:lineRule="auto"/>
            </w:pPr>
            <w:r>
              <w:t>Wilt u uw fysieke telefooncentrale vervangen door een telefooncentrale in de Cloud?</w:t>
            </w:r>
          </w:p>
        </w:tc>
        <w:tc>
          <w:tcPr>
            <w:tcW w:w="1417" w:type="dxa"/>
            <w:tcBorders>
              <w:top w:val="dotted" w:sz="4" w:space="0" w:color="auto"/>
              <w:left w:val="dotted" w:sz="4" w:space="0" w:color="auto"/>
              <w:bottom w:val="dotted" w:sz="4" w:space="0" w:color="auto"/>
              <w:right w:val="dotted" w:sz="4" w:space="0" w:color="auto"/>
            </w:tcBorders>
            <w:vAlign w:val="center"/>
          </w:tcPr>
          <w:p w:rsidR="003F3E75" w:rsidRPr="003D58C8" w:rsidRDefault="003F3E75" w:rsidP="00002D00">
            <w:pPr>
              <w:spacing w:line="276" w:lineRule="auto"/>
            </w:pPr>
            <w:r w:rsidRPr="003D58C8">
              <w:t>⃝ Ja</w:t>
            </w:r>
          </w:p>
        </w:tc>
        <w:tc>
          <w:tcPr>
            <w:tcW w:w="1843" w:type="dxa"/>
            <w:tcBorders>
              <w:top w:val="dotted" w:sz="4" w:space="0" w:color="auto"/>
              <w:left w:val="dotted" w:sz="4" w:space="0" w:color="auto"/>
              <w:bottom w:val="dotted" w:sz="4" w:space="0" w:color="auto"/>
              <w:right w:val="dotted" w:sz="4" w:space="0" w:color="auto"/>
            </w:tcBorders>
            <w:vAlign w:val="center"/>
          </w:tcPr>
          <w:p w:rsidR="003F3E75" w:rsidRPr="003D58C8" w:rsidRDefault="003F3E75" w:rsidP="00002D00">
            <w:pPr>
              <w:spacing w:line="276" w:lineRule="auto"/>
            </w:pPr>
            <w:r w:rsidRPr="003D58C8">
              <w:t>⃝ Nee</w:t>
            </w:r>
          </w:p>
        </w:tc>
      </w:tr>
    </w:tbl>
    <w:p w:rsidR="003F3E75" w:rsidRDefault="003F3E75"/>
    <w:p w:rsidR="003F3E75" w:rsidRDefault="003F3E75"/>
    <w:tbl>
      <w:tblPr>
        <w:tblStyle w:val="Tabelraster"/>
        <w:tblW w:w="9925" w:type="dxa"/>
        <w:tblInd w:w="-147" w:type="dxa"/>
        <w:tblCellMar>
          <w:top w:w="57" w:type="dxa"/>
          <w:bottom w:w="57" w:type="dxa"/>
        </w:tblCellMar>
        <w:tblLook w:val="04A0" w:firstRow="1" w:lastRow="0" w:firstColumn="1" w:lastColumn="0" w:noHBand="0" w:noVBand="1"/>
      </w:tblPr>
      <w:tblGrid>
        <w:gridCol w:w="6946"/>
        <w:gridCol w:w="1418"/>
        <w:gridCol w:w="1561"/>
      </w:tblGrid>
      <w:tr w:rsidR="0089193A" w:rsidTr="0017744D">
        <w:trPr>
          <w:trHeight w:val="2382"/>
        </w:trPr>
        <w:tc>
          <w:tcPr>
            <w:tcW w:w="9925" w:type="dxa"/>
            <w:gridSpan w:val="3"/>
            <w:tcBorders>
              <w:top w:val="dotted" w:sz="4" w:space="0" w:color="auto"/>
              <w:left w:val="dotted" w:sz="4" w:space="0" w:color="auto"/>
              <w:right w:val="dotted" w:sz="4" w:space="0" w:color="auto"/>
            </w:tcBorders>
            <w:vAlign w:val="center"/>
          </w:tcPr>
          <w:p w:rsidR="0089193A" w:rsidRDefault="0089193A" w:rsidP="00EF1364">
            <w:pPr>
              <w:pStyle w:val="Kop2"/>
              <w:spacing w:line="276" w:lineRule="auto"/>
              <w:outlineLvl w:val="1"/>
            </w:pPr>
            <w:r>
              <w:lastRenderedPageBreak/>
              <w:t>Brandveiligheid</w:t>
            </w:r>
          </w:p>
          <w:p w:rsidR="0089193A" w:rsidRDefault="0089193A" w:rsidP="00EF1364">
            <w:pPr>
              <w:spacing w:line="276" w:lineRule="auto"/>
            </w:pPr>
            <w:r>
              <w:t xml:space="preserve">Als </w:t>
            </w:r>
            <w:r w:rsidRPr="00A0101B">
              <w:t>u</w:t>
            </w:r>
            <w:r>
              <w:t xml:space="preserve"> eigenaar of</w:t>
            </w:r>
            <w:r w:rsidRPr="00A0101B">
              <w:t xml:space="preserve"> </w:t>
            </w:r>
            <w:r>
              <w:t xml:space="preserve">huurder van een bedrijfsruimte bent u zelf verantwoordelijk </w:t>
            </w:r>
            <w:r w:rsidRPr="00A0101B">
              <w:t>voor de brandveiligheid en brandpreventie</w:t>
            </w:r>
            <w:r>
              <w:t xml:space="preserve"> van deze ruimte volgens de Nederlandse wet. NEN 2559 en NEN 2659 stellen dat brandblusapparatuur jaarlijks moeten worden gecontroleerd.</w:t>
            </w:r>
            <w:r w:rsidRPr="00A0101B">
              <w:t xml:space="preserve"> </w:t>
            </w:r>
            <w:r>
              <w:t xml:space="preserve">Het </w:t>
            </w:r>
            <w:r w:rsidRPr="00A0101B">
              <w:t>Brandveiligheidspakket van Message To The Moon ondersteunt u hierbij met een compleet pakket voor de optimale brandveiligheid.</w:t>
            </w:r>
            <w:r>
              <w:t xml:space="preserve"> Jaarlijks wordt de brandblusapparatuur gecontroleerd conform deze wetten.</w:t>
            </w:r>
            <w:r w:rsidRPr="00A0101B">
              <w:t xml:space="preserve"> </w:t>
            </w:r>
            <w:r>
              <w:t>Het pakket is naar uw wensen samen te stellen zodat deze optimaal bij de grootte en de indeling van uw pand past.</w:t>
            </w:r>
          </w:p>
        </w:tc>
      </w:tr>
      <w:tr w:rsidR="005D052F" w:rsidTr="00857085">
        <w:tc>
          <w:tcPr>
            <w:tcW w:w="6946" w:type="dxa"/>
            <w:tcBorders>
              <w:top w:val="dotted" w:sz="4" w:space="0" w:color="auto"/>
              <w:left w:val="dotted" w:sz="4" w:space="0" w:color="auto"/>
              <w:bottom w:val="dotted" w:sz="4" w:space="0" w:color="auto"/>
              <w:right w:val="dotted" w:sz="4" w:space="0" w:color="auto"/>
            </w:tcBorders>
          </w:tcPr>
          <w:p w:rsidR="005D052F" w:rsidRPr="001E64E0" w:rsidRDefault="005D052F" w:rsidP="00EF1364">
            <w:pPr>
              <w:spacing w:line="276" w:lineRule="auto"/>
            </w:pPr>
            <w:r w:rsidRPr="001E64E0">
              <w:t>Is er brandblu</w:t>
            </w:r>
            <w:r>
              <w:t>sapparatuur op locatie aanwezig die jaarlijks wordt gecontroleerd?</w:t>
            </w:r>
          </w:p>
        </w:tc>
        <w:tc>
          <w:tcPr>
            <w:tcW w:w="1418" w:type="dxa"/>
            <w:tcBorders>
              <w:top w:val="dotted" w:sz="4" w:space="0" w:color="auto"/>
              <w:left w:val="dotted" w:sz="4" w:space="0" w:color="auto"/>
              <w:bottom w:val="dotted" w:sz="4" w:space="0" w:color="auto"/>
              <w:right w:val="dotted" w:sz="4" w:space="0" w:color="auto"/>
            </w:tcBorders>
          </w:tcPr>
          <w:p w:rsidR="005D052F" w:rsidRPr="008F52DE" w:rsidRDefault="005D052F" w:rsidP="00EF1364">
            <w:pPr>
              <w:spacing w:line="276" w:lineRule="auto"/>
            </w:pPr>
            <w:r w:rsidRPr="008F52DE">
              <w:t>⃝ Ja</w:t>
            </w:r>
          </w:p>
        </w:tc>
        <w:tc>
          <w:tcPr>
            <w:tcW w:w="1561" w:type="dxa"/>
            <w:tcBorders>
              <w:top w:val="dotted" w:sz="4" w:space="0" w:color="auto"/>
              <w:left w:val="dotted" w:sz="4" w:space="0" w:color="auto"/>
              <w:bottom w:val="dotted" w:sz="4" w:space="0" w:color="auto"/>
              <w:right w:val="dotted" w:sz="4" w:space="0" w:color="auto"/>
            </w:tcBorders>
          </w:tcPr>
          <w:p w:rsidR="005D052F" w:rsidRPr="008F52DE" w:rsidRDefault="005D052F" w:rsidP="00EF1364">
            <w:pPr>
              <w:spacing w:line="276" w:lineRule="auto"/>
            </w:pPr>
            <w:r w:rsidRPr="008F52DE">
              <w:t>⃝ Nee</w:t>
            </w:r>
          </w:p>
        </w:tc>
      </w:tr>
      <w:tr w:rsidR="005D052F" w:rsidTr="00857085">
        <w:tc>
          <w:tcPr>
            <w:tcW w:w="6946" w:type="dxa"/>
            <w:tcBorders>
              <w:top w:val="dotted" w:sz="4" w:space="0" w:color="auto"/>
              <w:left w:val="dotted" w:sz="4" w:space="0" w:color="auto"/>
              <w:bottom w:val="dotted" w:sz="4" w:space="0" w:color="auto"/>
              <w:right w:val="dotted" w:sz="4" w:space="0" w:color="auto"/>
            </w:tcBorders>
          </w:tcPr>
          <w:p w:rsidR="005D052F" w:rsidRPr="00570D69" w:rsidRDefault="005D052F" w:rsidP="00EF1364">
            <w:pPr>
              <w:spacing w:line="276" w:lineRule="auto"/>
              <w:rPr>
                <w:b/>
              </w:rPr>
            </w:pPr>
            <w:r w:rsidRPr="0075618D">
              <w:t xml:space="preserve">Is er een </w:t>
            </w:r>
            <w:r>
              <w:t>(</w:t>
            </w:r>
            <w:r w:rsidRPr="0075618D">
              <w:t>slimme</w:t>
            </w:r>
            <w:r>
              <w:t>)</w:t>
            </w:r>
            <w:r w:rsidRPr="0075618D">
              <w:t xml:space="preserve"> rookmelder aanwezig</w:t>
            </w:r>
            <w:r>
              <w:t xml:space="preserve"> die jaarlijks wordt gecontroleerd?</w:t>
            </w:r>
          </w:p>
        </w:tc>
        <w:tc>
          <w:tcPr>
            <w:tcW w:w="1418" w:type="dxa"/>
            <w:tcBorders>
              <w:top w:val="dotted" w:sz="4" w:space="0" w:color="auto"/>
              <w:left w:val="dotted" w:sz="4" w:space="0" w:color="auto"/>
              <w:bottom w:val="dotted" w:sz="4" w:space="0" w:color="auto"/>
              <w:right w:val="dotted" w:sz="4" w:space="0" w:color="auto"/>
            </w:tcBorders>
          </w:tcPr>
          <w:p w:rsidR="005D052F" w:rsidRPr="008F52DE" w:rsidRDefault="005D052F" w:rsidP="00EF1364">
            <w:pPr>
              <w:spacing w:line="276" w:lineRule="auto"/>
            </w:pPr>
            <w:r w:rsidRPr="008F52DE">
              <w:t>⃝ Ja</w:t>
            </w:r>
          </w:p>
        </w:tc>
        <w:tc>
          <w:tcPr>
            <w:tcW w:w="1561" w:type="dxa"/>
            <w:tcBorders>
              <w:top w:val="dotted" w:sz="4" w:space="0" w:color="auto"/>
              <w:left w:val="dotted" w:sz="4" w:space="0" w:color="auto"/>
              <w:bottom w:val="dotted" w:sz="4" w:space="0" w:color="auto"/>
              <w:right w:val="dotted" w:sz="4" w:space="0" w:color="auto"/>
            </w:tcBorders>
          </w:tcPr>
          <w:p w:rsidR="005D052F" w:rsidRPr="008F52DE" w:rsidRDefault="005D052F" w:rsidP="00EF1364">
            <w:pPr>
              <w:spacing w:line="276" w:lineRule="auto"/>
            </w:pPr>
            <w:r w:rsidRPr="008F52DE">
              <w:t>⃝ Nee</w:t>
            </w:r>
          </w:p>
        </w:tc>
      </w:tr>
      <w:tr w:rsidR="005D052F" w:rsidTr="00857085">
        <w:tc>
          <w:tcPr>
            <w:tcW w:w="6946" w:type="dxa"/>
            <w:tcBorders>
              <w:top w:val="dotted" w:sz="4" w:space="0" w:color="auto"/>
              <w:left w:val="dotted" w:sz="4" w:space="0" w:color="auto"/>
              <w:bottom w:val="dotted" w:sz="4" w:space="0" w:color="auto"/>
              <w:right w:val="dotted" w:sz="4" w:space="0" w:color="auto"/>
            </w:tcBorders>
          </w:tcPr>
          <w:p w:rsidR="005D052F" w:rsidRDefault="005D052F" w:rsidP="00EF1364">
            <w:pPr>
              <w:spacing w:line="276" w:lineRule="auto"/>
            </w:pPr>
            <w:r>
              <w:t xml:space="preserve">Wilt u brandblussers </w:t>
            </w:r>
            <w:r w:rsidR="00FA27D7">
              <w:t>afnemen? We adviseren 1 brandblusser per ruimte van maximaal 150m².</w:t>
            </w:r>
          </w:p>
          <w:p w:rsidR="005D052F" w:rsidRPr="00A46EEA" w:rsidRDefault="005D052F" w:rsidP="00FA27D7">
            <w:pPr>
              <w:spacing w:line="276" w:lineRule="auto"/>
              <w:rPr>
                <w:i/>
              </w:rPr>
            </w:pPr>
            <w:r w:rsidRPr="00A46EEA">
              <w:rPr>
                <w:i/>
              </w:rPr>
              <w:t xml:space="preserve">Onze monteur helpt u graag met de inventarisatie </w:t>
            </w:r>
            <w:r>
              <w:rPr>
                <w:i/>
              </w:rPr>
              <w:t>en zorgt voor de complete installatie.</w:t>
            </w:r>
          </w:p>
        </w:tc>
        <w:tc>
          <w:tcPr>
            <w:tcW w:w="2979" w:type="dxa"/>
            <w:gridSpan w:val="2"/>
            <w:tcBorders>
              <w:top w:val="dotted" w:sz="4" w:space="0" w:color="auto"/>
              <w:left w:val="dotted" w:sz="4" w:space="0" w:color="auto"/>
              <w:bottom w:val="dotted" w:sz="4" w:space="0" w:color="auto"/>
              <w:right w:val="dotted" w:sz="4" w:space="0" w:color="auto"/>
            </w:tcBorders>
          </w:tcPr>
          <w:p w:rsidR="005D052F" w:rsidRDefault="005D052F" w:rsidP="00EF1364">
            <w:pPr>
              <w:spacing w:line="276" w:lineRule="auto"/>
            </w:pPr>
          </w:p>
          <w:p w:rsidR="005D052F" w:rsidRPr="008F52DE" w:rsidRDefault="00FA27D7" w:rsidP="00FA27D7">
            <w:pPr>
              <w:spacing w:line="276" w:lineRule="auto"/>
            </w:pPr>
            <w:r>
              <w:t>Aantal:</w:t>
            </w:r>
            <w:r w:rsidR="005D052F" w:rsidRPr="008F52DE">
              <w:t xml:space="preserve"> </w:t>
            </w:r>
            <w:r w:rsidR="005D052F">
              <w:t xml:space="preserve">_ _ _ </w:t>
            </w:r>
            <w:r w:rsidR="005D052F" w:rsidRPr="008F52DE">
              <w:t xml:space="preserve">_ _ _ </w:t>
            </w:r>
            <w:r w:rsidR="005D052F">
              <w:t xml:space="preserve">_ _ _ _ _ _ _   </w:t>
            </w:r>
          </w:p>
        </w:tc>
      </w:tr>
      <w:tr w:rsidR="005D052F" w:rsidTr="00857085">
        <w:tc>
          <w:tcPr>
            <w:tcW w:w="6946" w:type="dxa"/>
            <w:tcBorders>
              <w:top w:val="dotted" w:sz="4" w:space="0" w:color="auto"/>
              <w:left w:val="dotted" w:sz="4" w:space="0" w:color="auto"/>
              <w:bottom w:val="dotted" w:sz="4" w:space="0" w:color="auto"/>
              <w:right w:val="dotted" w:sz="4" w:space="0" w:color="auto"/>
            </w:tcBorders>
          </w:tcPr>
          <w:p w:rsidR="005D052F" w:rsidRDefault="005D052F" w:rsidP="00EF1364">
            <w:pPr>
              <w:spacing w:line="276" w:lineRule="auto"/>
            </w:pPr>
            <w:r>
              <w:t xml:space="preserve">Wilt u een slimme rookmelder afnemen? </w:t>
            </w:r>
            <w:r w:rsidR="00FA27D7">
              <w:t>We adviseren 1 rookmelder per ruimte van maximaal 150m².</w:t>
            </w:r>
          </w:p>
          <w:p w:rsidR="005D052F" w:rsidRDefault="005D052F" w:rsidP="00FA27D7">
            <w:pPr>
              <w:spacing w:line="276" w:lineRule="auto"/>
            </w:pPr>
            <w:r w:rsidRPr="00A46EEA">
              <w:rPr>
                <w:i/>
              </w:rPr>
              <w:t>Onze monteur helpt u graag met de inventarisatie</w:t>
            </w:r>
            <w:r>
              <w:rPr>
                <w:i/>
              </w:rPr>
              <w:t xml:space="preserve"> en zorgt voor de complete installatie.</w:t>
            </w:r>
          </w:p>
        </w:tc>
        <w:tc>
          <w:tcPr>
            <w:tcW w:w="2979" w:type="dxa"/>
            <w:gridSpan w:val="2"/>
            <w:tcBorders>
              <w:top w:val="dotted" w:sz="4" w:space="0" w:color="auto"/>
              <w:left w:val="dotted" w:sz="4" w:space="0" w:color="auto"/>
              <w:bottom w:val="dotted" w:sz="4" w:space="0" w:color="auto"/>
              <w:right w:val="dotted" w:sz="4" w:space="0" w:color="auto"/>
            </w:tcBorders>
          </w:tcPr>
          <w:p w:rsidR="005D052F" w:rsidRDefault="005D052F" w:rsidP="00EF1364">
            <w:pPr>
              <w:spacing w:line="276" w:lineRule="auto"/>
            </w:pPr>
          </w:p>
          <w:p w:rsidR="005D052F" w:rsidRPr="008F52DE" w:rsidRDefault="00FA27D7" w:rsidP="00FA27D7">
            <w:pPr>
              <w:spacing w:line="276" w:lineRule="auto"/>
            </w:pPr>
            <w:r>
              <w:t>Aantal:</w:t>
            </w:r>
            <w:r w:rsidR="005D052F" w:rsidRPr="008F52DE">
              <w:t xml:space="preserve"> </w:t>
            </w:r>
            <w:r w:rsidR="005D052F">
              <w:t xml:space="preserve">_ _ _ </w:t>
            </w:r>
            <w:r w:rsidR="005D052F" w:rsidRPr="008F52DE">
              <w:t xml:space="preserve">_ _ _ </w:t>
            </w:r>
            <w:r w:rsidR="005D052F">
              <w:t xml:space="preserve">_ _ _ _ _ _ _   </w:t>
            </w:r>
          </w:p>
        </w:tc>
      </w:tr>
      <w:tr w:rsidR="00FA27D7" w:rsidTr="003F675B">
        <w:tc>
          <w:tcPr>
            <w:tcW w:w="9925" w:type="dxa"/>
            <w:gridSpan w:val="3"/>
            <w:tcBorders>
              <w:top w:val="dotted" w:sz="4" w:space="0" w:color="auto"/>
              <w:left w:val="dotted" w:sz="4" w:space="0" w:color="auto"/>
              <w:bottom w:val="dotted" w:sz="4" w:space="0" w:color="auto"/>
              <w:right w:val="dotted" w:sz="4" w:space="0" w:color="auto"/>
            </w:tcBorders>
          </w:tcPr>
          <w:p w:rsidR="00FA27D7" w:rsidRDefault="00FA27D7" w:rsidP="005A525C">
            <w:pPr>
              <w:spacing w:line="276" w:lineRule="auto"/>
            </w:pPr>
            <w:r>
              <w:t>Werkt u met brandgevaarlijke stoffen of processen</w:t>
            </w:r>
            <w:r w:rsidR="005A525C">
              <w:t>? D</w:t>
            </w:r>
            <w:r>
              <w:t>an is een aanvullende schouwing noodzakelijk.</w:t>
            </w:r>
          </w:p>
        </w:tc>
      </w:tr>
    </w:tbl>
    <w:p w:rsidR="00FA27D7" w:rsidRDefault="00FA27D7"/>
    <w:tbl>
      <w:tblPr>
        <w:tblStyle w:val="Tabelraster"/>
        <w:tblW w:w="9925" w:type="dxa"/>
        <w:tblInd w:w="-147" w:type="dxa"/>
        <w:tblCellMar>
          <w:top w:w="57" w:type="dxa"/>
          <w:bottom w:w="57" w:type="dxa"/>
        </w:tblCellMar>
        <w:tblLook w:val="04A0" w:firstRow="1" w:lastRow="0" w:firstColumn="1" w:lastColumn="0" w:noHBand="0" w:noVBand="1"/>
      </w:tblPr>
      <w:tblGrid>
        <w:gridCol w:w="6379"/>
        <w:gridCol w:w="1985"/>
        <w:gridCol w:w="1561"/>
      </w:tblGrid>
      <w:tr w:rsidR="0089193A" w:rsidTr="003C2166">
        <w:trPr>
          <w:trHeight w:val="1764"/>
        </w:trPr>
        <w:tc>
          <w:tcPr>
            <w:tcW w:w="9925" w:type="dxa"/>
            <w:gridSpan w:val="3"/>
            <w:tcBorders>
              <w:top w:val="dotted" w:sz="4" w:space="0" w:color="auto"/>
              <w:left w:val="dotted" w:sz="4" w:space="0" w:color="auto"/>
              <w:right w:val="dotted" w:sz="4" w:space="0" w:color="auto"/>
            </w:tcBorders>
            <w:vAlign w:val="center"/>
          </w:tcPr>
          <w:p w:rsidR="0089193A" w:rsidRPr="00570D69" w:rsidRDefault="0089193A" w:rsidP="00002D00">
            <w:pPr>
              <w:pStyle w:val="Kop2"/>
              <w:spacing w:line="276" w:lineRule="auto"/>
              <w:outlineLvl w:val="1"/>
            </w:pPr>
            <w:r>
              <w:t>Bestandsopslag</w:t>
            </w:r>
          </w:p>
          <w:p w:rsidR="0089193A" w:rsidRPr="00570D69" w:rsidRDefault="0089193A" w:rsidP="00002D00">
            <w:pPr>
              <w:spacing w:line="276" w:lineRule="auto"/>
            </w:pPr>
            <w:r w:rsidRPr="00A0101B">
              <w:t xml:space="preserve">Als uw apparaat kwijt of </w:t>
            </w:r>
            <w:r w:rsidRPr="00456BA7">
              <w:t>gestolen</w:t>
            </w:r>
            <w:r w:rsidRPr="00A0101B">
              <w:t xml:space="preserve"> is, wilt u er zeker van zijn dat uw gegevens niet weg zijn. Cloudopslag </w:t>
            </w:r>
            <w:r>
              <w:t>is de oplossing waarmee u flexibel beheerde servercapaciteit afneemt op servers die al geheel voor u ingericht zijn. D</w:t>
            </w:r>
            <w:r w:rsidRPr="00A0101B">
              <w:t>e bestanden zijn op meerdere apparaten gesynchroniseerd, dus u heeft altijd en ov</w:t>
            </w:r>
            <w:r>
              <w:t>eral toegang tot uw bestanden. O</w:t>
            </w:r>
            <w:r w:rsidRPr="00A0101B">
              <w:t>f u nu op kantoor zit of onderweg bent.</w:t>
            </w:r>
            <w:r>
              <w:t xml:space="preserve">  </w:t>
            </w:r>
          </w:p>
        </w:tc>
      </w:tr>
      <w:tr w:rsidR="003F3E75" w:rsidTr="00002D00">
        <w:tc>
          <w:tcPr>
            <w:tcW w:w="6379" w:type="dxa"/>
            <w:tcBorders>
              <w:top w:val="dotted" w:sz="4" w:space="0" w:color="auto"/>
              <w:left w:val="dotted" w:sz="4" w:space="0" w:color="auto"/>
              <w:bottom w:val="dotted" w:sz="4" w:space="0" w:color="auto"/>
              <w:right w:val="dotted" w:sz="4" w:space="0" w:color="auto"/>
            </w:tcBorders>
          </w:tcPr>
          <w:p w:rsidR="003F3E75" w:rsidRPr="00AF4646" w:rsidRDefault="003F3E75" w:rsidP="00002D00">
            <w:pPr>
              <w:spacing w:line="276" w:lineRule="auto"/>
              <w:rPr>
                <w:b/>
              </w:rPr>
            </w:pPr>
            <w:r>
              <w:t>Slaat</w:t>
            </w:r>
            <w:r w:rsidRPr="00570D69">
              <w:t xml:space="preserve"> u uw belangrijke bedrijfsgegevens </w:t>
            </w:r>
            <w:r>
              <w:t>(</w:t>
            </w:r>
            <w:r w:rsidRPr="00570D69">
              <w:t>extern</w:t>
            </w:r>
            <w:r>
              <w:t>)</w:t>
            </w:r>
            <w:r w:rsidRPr="00570D69">
              <w:t xml:space="preserve"> op?</w:t>
            </w:r>
          </w:p>
        </w:tc>
        <w:tc>
          <w:tcPr>
            <w:tcW w:w="1985" w:type="dxa"/>
            <w:tcBorders>
              <w:top w:val="dotted" w:sz="4" w:space="0" w:color="auto"/>
              <w:left w:val="dotted" w:sz="4" w:space="0" w:color="auto"/>
              <w:bottom w:val="dotted" w:sz="4" w:space="0" w:color="auto"/>
              <w:right w:val="dotted" w:sz="4" w:space="0" w:color="auto"/>
            </w:tcBorders>
          </w:tcPr>
          <w:p w:rsidR="003F3E75" w:rsidRPr="008F52DE" w:rsidRDefault="003F3E75" w:rsidP="00002D00">
            <w:pPr>
              <w:spacing w:line="276" w:lineRule="auto"/>
            </w:pPr>
            <w:r w:rsidRPr="008F52DE">
              <w:t>⃝ Ja</w:t>
            </w:r>
            <w:r>
              <w:t xml:space="preserve">, ik sla mijn bestanden op: </w:t>
            </w:r>
            <w:r>
              <w:br/>
              <w:t xml:space="preserve">in de Cloud / NAS / Server / anders: </w:t>
            </w:r>
            <w:r>
              <w:br/>
              <w:t xml:space="preserve">_ _ _ _ _ __ _ _ _ _ </w:t>
            </w:r>
          </w:p>
        </w:tc>
        <w:tc>
          <w:tcPr>
            <w:tcW w:w="1561" w:type="dxa"/>
            <w:tcBorders>
              <w:top w:val="dotted" w:sz="4" w:space="0" w:color="auto"/>
              <w:left w:val="dotted" w:sz="4" w:space="0" w:color="auto"/>
              <w:bottom w:val="dotted" w:sz="4" w:space="0" w:color="auto"/>
              <w:right w:val="dotted" w:sz="4" w:space="0" w:color="auto"/>
            </w:tcBorders>
          </w:tcPr>
          <w:p w:rsidR="003F3E75" w:rsidRPr="008F52DE" w:rsidRDefault="003F3E75" w:rsidP="00002D00">
            <w:pPr>
              <w:spacing w:line="276" w:lineRule="auto"/>
            </w:pPr>
            <w:r w:rsidRPr="008F52DE">
              <w:t>⃝ Nee</w:t>
            </w:r>
          </w:p>
        </w:tc>
      </w:tr>
      <w:tr w:rsidR="003F3E75" w:rsidTr="00002D00">
        <w:tc>
          <w:tcPr>
            <w:tcW w:w="6379" w:type="dxa"/>
            <w:tcBorders>
              <w:top w:val="dotted" w:sz="4" w:space="0" w:color="auto"/>
              <w:left w:val="dotted" w:sz="4" w:space="0" w:color="auto"/>
              <w:bottom w:val="dotted" w:sz="4" w:space="0" w:color="auto"/>
              <w:right w:val="dotted" w:sz="4" w:space="0" w:color="auto"/>
            </w:tcBorders>
          </w:tcPr>
          <w:p w:rsidR="003F3E75" w:rsidRDefault="003F3E75" w:rsidP="00002D00">
            <w:pPr>
              <w:spacing w:line="276" w:lineRule="auto"/>
            </w:pPr>
            <w:r>
              <w:t>Wilt u uw bestanden op een veilige, externe plek opslaan?</w:t>
            </w:r>
          </w:p>
          <w:p w:rsidR="003F3E75" w:rsidRPr="006D1711" w:rsidRDefault="003F3E75" w:rsidP="00002D00">
            <w:pPr>
              <w:spacing w:line="276" w:lineRule="auto"/>
              <w:rPr>
                <w:i/>
              </w:rPr>
            </w:pPr>
            <w:r w:rsidRPr="006D1711">
              <w:rPr>
                <w:i/>
              </w:rPr>
              <w:t xml:space="preserve">De monteur </w:t>
            </w:r>
            <w:r>
              <w:rPr>
                <w:i/>
              </w:rPr>
              <w:t>stelt kosteloos een back-up naar de Message To The Moon Cloud in Amsterdam in op uw computer(s).</w:t>
            </w:r>
          </w:p>
        </w:tc>
        <w:tc>
          <w:tcPr>
            <w:tcW w:w="3546" w:type="dxa"/>
            <w:gridSpan w:val="2"/>
            <w:tcBorders>
              <w:top w:val="dotted" w:sz="4" w:space="0" w:color="auto"/>
              <w:left w:val="dotted" w:sz="4" w:space="0" w:color="auto"/>
              <w:bottom w:val="dotted" w:sz="4" w:space="0" w:color="auto"/>
              <w:right w:val="dotted" w:sz="4" w:space="0" w:color="auto"/>
            </w:tcBorders>
          </w:tcPr>
          <w:p w:rsidR="003F3E75" w:rsidRPr="008F52DE" w:rsidRDefault="003F3E75" w:rsidP="00002D00">
            <w:pPr>
              <w:spacing w:line="276" w:lineRule="auto"/>
            </w:pPr>
            <w:r w:rsidRPr="008F52DE">
              <w:t>⃝ Ja</w:t>
            </w:r>
            <w:r>
              <w:t>, regel dit gelijk</w:t>
            </w:r>
          </w:p>
          <w:p w:rsidR="003F3E75" w:rsidRPr="008F52DE" w:rsidRDefault="003F3E75" w:rsidP="00002D00">
            <w:pPr>
              <w:spacing w:line="276" w:lineRule="auto"/>
            </w:pPr>
            <w:r w:rsidRPr="008F52DE">
              <w:t>⃝ Nee</w:t>
            </w:r>
            <w:r>
              <w:t>, ik heb reeds een back-up van mijn bestanden in de Cloud.</w:t>
            </w:r>
          </w:p>
        </w:tc>
      </w:tr>
    </w:tbl>
    <w:p w:rsidR="003F3E75" w:rsidRDefault="003F3E75"/>
    <w:p w:rsidR="003F3E75" w:rsidRDefault="003F3E75"/>
    <w:tbl>
      <w:tblPr>
        <w:tblStyle w:val="Tabelraster"/>
        <w:tblW w:w="9925" w:type="dxa"/>
        <w:tblInd w:w="-147" w:type="dxa"/>
        <w:tblCellMar>
          <w:top w:w="57" w:type="dxa"/>
          <w:bottom w:w="57" w:type="dxa"/>
        </w:tblCellMar>
        <w:tblLook w:val="04A0" w:firstRow="1" w:lastRow="0" w:firstColumn="1" w:lastColumn="0" w:noHBand="0" w:noVBand="1"/>
      </w:tblPr>
      <w:tblGrid>
        <w:gridCol w:w="6946"/>
        <w:gridCol w:w="1418"/>
        <w:gridCol w:w="1561"/>
      </w:tblGrid>
      <w:tr w:rsidR="00953F08" w:rsidTr="003F3E75">
        <w:trPr>
          <w:trHeight w:val="2351"/>
        </w:trPr>
        <w:tc>
          <w:tcPr>
            <w:tcW w:w="9925" w:type="dxa"/>
            <w:gridSpan w:val="3"/>
            <w:tcBorders>
              <w:top w:val="dotted" w:sz="4" w:space="0" w:color="auto"/>
              <w:left w:val="dotted" w:sz="4" w:space="0" w:color="auto"/>
              <w:right w:val="dotted" w:sz="4" w:space="0" w:color="auto"/>
            </w:tcBorders>
            <w:vAlign w:val="center"/>
          </w:tcPr>
          <w:p w:rsidR="00953F08" w:rsidRDefault="00953F08" w:rsidP="0093625F">
            <w:pPr>
              <w:pStyle w:val="Kop2"/>
              <w:spacing w:line="276" w:lineRule="auto"/>
              <w:outlineLvl w:val="1"/>
            </w:pPr>
            <w:r>
              <w:lastRenderedPageBreak/>
              <w:t>Simkaarten</w:t>
            </w:r>
            <w:r>
              <w:rPr>
                <w:noProof/>
                <w:lang w:eastAsia="nl-NL"/>
              </w:rPr>
              <w:t xml:space="preserve"> </w:t>
            </w:r>
          </w:p>
          <w:p w:rsidR="00953F08" w:rsidRPr="003F3E75" w:rsidRDefault="00953F08" w:rsidP="003F3E75">
            <w:pPr>
              <w:spacing w:line="276" w:lineRule="auto"/>
            </w:pPr>
            <w:r>
              <w:t xml:space="preserve">In de tijd van onbeperkte data betalen veel ondernemers voor grote databundels terwijl deze niet volledig worden gebruikt. Message To The Moon biedt al zakelijke abonnementen met 4G-internet (en straks 5G-internet) vanaf 2GB. Dit is genoeg om regelmatig uw e-mail te lezen en te </w:t>
            </w:r>
            <w:proofErr w:type="spellStart"/>
            <w:r>
              <w:t>Whatsappen</w:t>
            </w:r>
            <w:proofErr w:type="spellEnd"/>
            <w:r>
              <w:t xml:space="preserve">. Zo betaalt u dus niet voor internet die u niet gebruikt. Met Mobiel Beheer bieden we u proactief abonnementsbeheer en persoonlijk advies op maat. Zo zullen we u een seintje geven wanneer uw contract kan worden verlengd en kan uw </w:t>
            </w:r>
            <w:r w:rsidRPr="000F0D34">
              <w:t xml:space="preserve">accountmanager </w:t>
            </w:r>
            <w:r>
              <w:t>u adviseren op basis van uw verbruik en wensen.</w:t>
            </w:r>
          </w:p>
        </w:tc>
      </w:tr>
      <w:tr w:rsidR="0093625F" w:rsidTr="00FA27D7">
        <w:trPr>
          <w:trHeight w:val="28"/>
        </w:trPr>
        <w:tc>
          <w:tcPr>
            <w:tcW w:w="6946" w:type="dxa"/>
            <w:tcBorders>
              <w:top w:val="dotted" w:sz="4" w:space="0" w:color="auto"/>
              <w:left w:val="dotted" w:sz="4" w:space="0" w:color="auto"/>
              <w:bottom w:val="dotted" w:sz="4" w:space="0" w:color="auto"/>
              <w:right w:val="dotted" w:sz="4" w:space="0" w:color="auto"/>
            </w:tcBorders>
          </w:tcPr>
          <w:p w:rsidR="0093625F" w:rsidRPr="00C00248" w:rsidRDefault="0093625F" w:rsidP="00AC471D">
            <w:pPr>
              <w:spacing w:line="276" w:lineRule="auto"/>
              <w:rPr>
                <w:b/>
              </w:rPr>
            </w:pPr>
            <w:r>
              <w:t>Maakt u gebruik van zakelijke mobiele abonnementen?</w:t>
            </w:r>
          </w:p>
        </w:tc>
        <w:tc>
          <w:tcPr>
            <w:tcW w:w="1418" w:type="dxa"/>
            <w:tcBorders>
              <w:top w:val="dotted" w:sz="4" w:space="0" w:color="auto"/>
              <w:left w:val="dotted" w:sz="4" w:space="0" w:color="auto"/>
              <w:bottom w:val="dotted" w:sz="4" w:space="0" w:color="auto"/>
              <w:right w:val="dotted" w:sz="4" w:space="0" w:color="auto"/>
            </w:tcBorders>
          </w:tcPr>
          <w:p w:rsidR="0093625F" w:rsidRPr="003D58C8" w:rsidRDefault="0093625F" w:rsidP="003D58C8">
            <w:pPr>
              <w:spacing w:line="276" w:lineRule="auto"/>
            </w:pPr>
            <w:r w:rsidRPr="003D58C8">
              <w:t>⃝</w:t>
            </w:r>
            <w:r w:rsidR="003D58C8" w:rsidRPr="003D58C8">
              <w:t xml:space="preserve"> Ja</w:t>
            </w:r>
          </w:p>
        </w:tc>
        <w:tc>
          <w:tcPr>
            <w:tcW w:w="1561" w:type="dxa"/>
            <w:tcBorders>
              <w:top w:val="dotted" w:sz="4" w:space="0" w:color="auto"/>
              <w:left w:val="dotted" w:sz="4" w:space="0" w:color="auto"/>
              <w:bottom w:val="dotted" w:sz="4" w:space="0" w:color="auto"/>
              <w:right w:val="dotted" w:sz="4" w:space="0" w:color="auto"/>
            </w:tcBorders>
          </w:tcPr>
          <w:p w:rsidR="0093625F" w:rsidRPr="003D58C8" w:rsidRDefault="0093625F" w:rsidP="003D58C8">
            <w:pPr>
              <w:spacing w:line="276" w:lineRule="auto"/>
            </w:pPr>
            <w:r w:rsidRPr="003D58C8">
              <w:t>⃝</w:t>
            </w:r>
            <w:r w:rsidR="003D58C8" w:rsidRPr="003D58C8">
              <w:t xml:space="preserve"> Nee</w:t>
            </w:r>
          </w:p>
        </w:tc>
      </w:tr>
      <w:tr w:rsidR="0093625F" w:rsidTr="00FA27D7">
        <w:tc>
          <w:tcPr>
            <w:tcW w:w="6946" w:type="dxa"/>
            <w:tcBorders>
              <w:top w:val="dotted" w:sz="4" w:space="0" w:color="auto"/>
              <w:left w:val="dotted" w:sz="4" w:space="0" w:color="auto"/>
              <w:bottom w:val="dotted" w:sz="4" w:space="0" w:color="auto"/>
              <w:right w:val="dotted" w:sz="4" w:space="0" w:color="auto"/>
            </w:tcBorders>
          </w:tcPr>
          <w:p w:rsidR="0093625F" w:rsidRPr="00DE277F" w:rsidRDefault="006E3759" w:rsidP="006E3759">
            <w:pPr>
              <w:spacing w:line="276" w:lineRule="auto"/>
            </w:pPr>
            <w:r>
              <w:t>B</w:t>
            </w:r>
            <w:r w:rsidR="0093625F">
              <w:t>ij welke provider neemt u deze af</w:t>
            </w:r>
            <w:r w:rsidR="0093625F" w:rsidRPr="00DE277F">
              <w:t>?</w:t>
            </w:r>
          </w:p>
        </w:tc>
        <w:tc>
          <w:tcPr>
            <w:tcW w:w="2979" w:type="dxa"/>
            <w:gridSpan w:val="2"/>
            <w:tcBorders>
              <w:top w:val="dotted" w:sz="4" w:space="0" w:color="auto"/>
              <w:left w:val="dotted" w:sz="4" w:space="0" w:color="auto"/>
              <w:bottom w:val="dotted" w:sz="4" w:space="0" w:color="auto"/>
              <w:right w:val="dotted" w:sz="4" w:space="0" w:color="auto"/>
            </w:tcBorders>
          </w:tcPr>
          <w:p w:rsidR="0093625F" w:rsidRPr="003D58C8" w:rsidRDefault="003D58C8" w:rsidP="003D58C8">
            <w:pPr>
              <w:spacing w:line="276" w:lineRule="auto"/>
            </w:pPr>
            <w:r w:rsidRPr="003D58C8">
              <w:t xml:space="preserve">KPN / T-Mobile / Vodafone / Tele2 / Telfort / Anders: </w:t>
            </w:r>
            <w:r>
              <w:br/>
            </w:r>
            <w:r w:rsidR="0093625F" w:rsidRPr="003D58C8">
              <w:t xml:space="preserve">_ _ _ _ _ _ _ _ _ _ _ _ _ _ _ </w:t>
            </w:r>
          </w:p>
        </w:tc>
      </w:tr>
      <w:tr w:rsidR="004F04FF" w:rsidTr="00FA27D7">
        <w:tc>
          <w:tcPr>
            <w:tcW w:w="6946" w:type="dxa"/>
            <w:tcBorders>
              <w:top w:val="dotted" w:sz="4" w:space="0" w:color="auto"/>
              <w:left w:val="dotted" w:sz="4" w:space="0" w:color="auto"/>
              <w:bottom w:val="dotted" w:sz="4" w:space="0" w:color="auto"/>
              <w:right w:val="dotted" w:sz="4" w:space="0" w:color="auto"/>
            </w:tcBorders>
          </w:tcPr>
          <w:p w:rsidR="004F04FF" w:rsidRDefault="004F04FF" w:rsidP="00EC701F">
            <w:pPr>
              <w:spacing w:line="276" w:lineRule="auto"/>
            </w:pPr>
            <w:r>
              <w:t xml:space="preserve">Hoeveel zakelijke mobiele abonnementen </w:t>
            </w:r>
            <w:r w:rsidR="00EC701F">
              <w:t>neemt u af?</w:t>
            </w:r>
          </w:p>
        </w:tc>
        <w:tc>
          <w:tcPr>
            <w:tcW w:w="2979" w:type="dxa"/>
            <w:gridSpan w:val="2"/>
            <w:tcBorders>
              <w:top w:val="dotted" w:sz="4" w:space="0" w:color="auto"/>
              <w:left w:val="dotted" w:sz="4" w:space="0" w:color="auto"/>
              <w:bottom w:val="dotted" w:sz="4" w:space="0" w:color="auto"/>
              <w:right w:val="dotted" w:sz="4" w:space="0" w:color="auto"/>
            </w:tcBorders>
          </w:tcPr>
          <w:p w:rsidR="004F04FF" w:rsidRPr="003D58C8" w:rsidRDefault="004F04FF" w:rsidP="003D58C8">
            <w:pPr>
              <w:spacing w:line="276" w:lineRule="auto"/>
            </w:pPr>
            <w:r w:rsidRPr="003D58C8">
              <w:t>_ _ _ _ _ _ _ _ _ _ _ _ _ _ _</w:t>
            </w:r>
          </w:p>
        </w:tc>
      </w:tr>
      <w:tr w:rsidR="00235607" w:rsidRPr="0075618D" w:rsidTr="00FA27D7">
        <w:tc>
          <w:tcPr>
            <w:tcW w:w="6946" w:type="dxa"/>
            <w:tcBorders>
              <w:top w:val="dotted" w:sz="4" w:space="0" w:color="auto"/>
              <w:left w:val="dotted" w:sz="4" w:space="0" w:color="auto"/>
              <w:bottom w:val="dotted" w:sz="4" w:space="0" w:color="auto"/>
              <w:right w:val="dotted" w:sz="4" w:space="0" w:color="auto"/>
            </w:tcBorders>
          </w:tcPr>
          <w:p w:rsidR="00235607" w:rsidRPr="00235607" w:rsidRDefault="00235607" w:rsidP="005A525C">
            <w:pPr>
              <w:spacing w:line="276" w:lineRule="auto"/>
              <w:rPr>
                <w:i/>
              </w:rPr>
            </w:pPr>
            <w:r>
              <w:t xml:space="preserve">Aantal </w:t>
            </w:r>
            <w:r w:rsidR="00152E69">
              <w:t>nieuwe</w:t>
            </w:r>
            <w:r w:rsidR="00FA27D7">
              <w:t xml:space="preserve"> simkaarten </w:t>
            </w:r>
            <w:r>
              <w:t>(</w:t>
            </w:r>
            <w:r w:rsidR="00152E69">
              <w:rPr>
                <w:i/>
              </w:rPr>
              <w:t xml:space="preserve">2GB en onbeperkt bellen </w:t>
            </w:r>
            <w:r>
              <w:rPr>
                <w:i/>
              </w:rPr>
              <w:t>€11,99 per sim per maand)</w:t>
            </w:r>
            <w:r w:rsidR="005A525C">
              <w:t>. Wij zorgen voor het overdragen van de nummers.</w:t>
            </w:r>
          </w:p>
        </w:tc>
        <w:tc>
          <w:tcPr>
            <w:tcW w:w="2979" w:type="dxa"/>
            <w:gridSpan w:val="2"/>
            <w:tcBorders>
              <w:top w:val="dotted" w:sz="4" w:space="0" w:color="auto"/>
              <w:left w:val="dotted" w:sz="4" w:space="0" w:color="auto"/>
              <w:bottom w:val="dotted" w:sz="4" w:space="0" w:color="auto"/>
              <w:right w:val="dotted" w:sz="4" w:space="0" w:color="auto"/>
            </w:tcBorders>
          </w:tcPr>
          <w:p w:rsidR="00235607" w:rsidRPr="003D58C8" w:rsidRDefault="00235607" w:rsidP="003D58C8">
            <w:pPr>
              <w:spacing w:line="276" w:lineRule="auto"/>
            </w:pPr>
            <w:r>
              <w:t xml:space="preserve"> </w:t>
            </w:r>
            <w:r>
              <w:br/>
              <w:t xml:space="preserve">_ _ _ _ _ _ _ _ _ _ _ _ _ _ _ </w:t>
            </w:r>
          </w:p>
        </w:tc>
      </w:tr>
      <w:tr w:rsidR="00235607" w:rsidRPr="0075618D" w:rsidTr="00FA27D7">
        <w:trPr>
          <w:trHeight w:val="744"/>
        </w:trPr>
        <w:tc>
          <w:tcPr>
            <w:tcW w:w="6946" w:type="dxa"/>
            <w:tcBorders>
              <w:top w:val="dotted" w:sz="4" w:space="0" w:color="auto"/>
              <w:left w:val="dotted" w:sz="4" w:space="0" w:color="auto"/>
              <w:bottom w:val="dotted" w:sz="4" w:space="0" w:color="auto"/>
              <w:right w:val="dotted" w:sz="4" w:space="0" w:color="auto"/>
            </w:tcBorders>
          </w:tcPr>
          <w:p w:rsidR="00D3677C" w:rsidRDefault="00235607" w:rsidP="00235607">
            <w:pPr>
              <w:spacing w:line="276" w:lineRule="auto"/>
            </w:pPr>
            <w:r>
              <w:t>Voor welke mobiele nummers heeft u een zakelijk abonnement?</w:t>
            </w:r>
          </w:p>
          <w:p w:rsidR="00235607" w:rsidRPr="00D3677C" w:rsidRDefault="00D3677C" w:rsidP="00235607">
            <w:pPr>
              <w:spacing w:line="276" w:lineRule="auto"/>
              <w:rPr>
                <w:i/>
              </w:rPr>
            </w:pPr>
            <w:r w:rsidRPr="00D3677C">
              <w:rPr>
                <w:i/>
              </w:rPr>
              <w:t>Met Mobiel Beheer wordt</w:t>
            </w:r>
            <w:r w:rsidR="00FA27D7">
              <w:rPr>
                <w:i/>
              </w:rPr>
              <w:t xml:space="preserve"> uw abonnement proactief beheerd</w:t>
            </w:r>
            <w:r w:rsidRPr="00D3677C">
              <w:rPr>
                <w:i/>
              </w:rPr>
              <w:t xml:space="preserve"> en krijgt u een seintje wanneer uw contract verlengd kan worden. </w:t>
            </w:r>
          </w:p>
          <w:p w:rsidR="00235607" w:rsidRDefault="00235607" w:rsidP="00D3677C">
            <w:pPr>
              <w:spacing w:line="276" w:lineRule="auto"/>
            </w:pPr>
            <w:r w:rsidRPr="00D3677C">
              <w:rPr>
                <w:i/>
              </w:rPr>
              <w:t>(</w:t>
            </w:r>
            <w:r w:rsidR="00D3677C" w:rsidRPr="00D3677C">
              <w:rPr>
                <w:i/>
              </w:rPr>
              <w:t>Mobiel Beheer: n</w:t>
            </w:r>
            <w:r w:rsidRPr="00D3677C">
              <w:rPr>
                <w:i/>
              </w:rPr>
              <w:t>ormaal €0,95 p/m, nu</w:t>
            </w:r>
            <w:r w:rsidRPr="00D3677C">
              <w:rPr>
                <w:b/>
                <w:i/>
              </w:rPr>
              <w:t xml:space="preserve"> gratis</w:t>
            </w:r>
            <w:r w:rsidRPr="00D3677C">
              <w:rPr>
                <w:i/>
              </w:rPr>
              <w:t>)</w:t>
            </w:r>
          </w:p>
        </w:tc>
        <w:tc>
          <w:tcPr>
            <w:tcW w:w="2979" w:type="dxa"/>
            <w:gridSpan w:val="2"/>
            <w:tcBorders>
              <w:top w:val="dotted" w:sz="4" w:space="0" w:color="auto"/>
              <w:left w:val="dotted" w:sz="4" w:space="0" w:color="auto"/>
              <w:bottom w:val="dotted" w:sz="4" w:space="0" w:color="auto"/>
              <w:right w:val="dotted" w:sz="4" w:space="0" w:color="auto"/>
            </w:tcBorders>
          </w:tcPr>
          <w:p w:rsidR="00235607" w:rsidRPr="003D58C8" w:rsidRDefault="005A525C" w:rsidP="00235607">
            <w:pPr>
              <w:spacing w:line="276" w:lineRule="auto"/>
            </w:pPr>
            <w:r>
              <w:t>U kunt dit op de laatste pagina invullen of een overzicht toevoegen van uw abonnementen.</w:t>
            </w:r>
          </w:p>
        </w:tc>
      </w:tr>
    </w:tbl>
    <w:p w:rsidR="0093625F" w:rsidRDefault="0093625F"/>
    <w:tbl>
      <w:tblPr>
        <w:tblStyle w:val="Tabelraster"/>
        <w:tblW w:w="9923" w:type="dxa"/>
        <w:tblInd w:w="-147" w:type="dxa"/>
        <w:tblCellMar>
          <w:top w:w="57" w:type="dxa"/>
          <w:bottom w:w="57" w:type="dxa"/>
        </w:tblCellMar>
        <w:tblLook w:val="04A0" w:firstRow="1" w:lastRow="0" w:firstColumn="1" w:lastColumn="0" w:noHBand="0" w:noVBand="1"/>
      </w:tblPr>
      <w:tblGrid>
        <w:gridCol w:w="6946"/>
        <w:gridCol w:w="1418"/>
        <w:gridCol w:w="1559"/>
      </w:tblGrid>
      <w:tr w:rsidR="0089193A" w:rsidTr="00863416">
        <w:trPr>
          <w:trHeight w:val="1764"/>
        </w:trPr>
        <w:tc>
          <w:tcPr>
            <w:tcW w:w="9923" w:type="dxa"/>
            <w:gridSpan w:val="3"/>
            <w:tcBorders>
              <w:top w:val="dotted" w:sz="4" w:space="0" w:color="auto"/>
              <w:left w:val="dotted" w:sz="4" w:space="0" w:color="auto"/>
              <w:right w:val="dotted" w:sz="4" w:space="0" w:color="auto"/>
            </w:tcBorders>
            <w:vAlign w:val="center"/>
          </w:tcPr>
          <w:p w:rsidR="0089193A" w:rsidRDefault="0089193A" w:rsidP="001D3391">
            <w:pPr>
              <w:pStyle w:val="Kop2"/>
              <w:spacing w:line="276" w:lineRule="auto"/>
              <w:outlineLvl w:val="1"/>
            </w:pPr>
            <w:r>
              <w:t>Camerabewaking</w:t>
            </w:r>
          </w:p>
          <w:p w:rsidR="0089193A" w:rsidRDefault="0089193A" w:rsidP="00152E69">
            <w:pPr>
              <w:spacing w:line="276" w:lineRule="auto"/>
            </w:pPr>
            <w:r w:rsidRPr="00A0101B">
              <w:t xml:space="preserve">Het beveiligen van waardevolle bezittingen is een must voor elke ondernemer. </w:t>
            </w:r>
            <w:r>
              <w:t xml:space="preserve">Camerabewaking over IP is de nieuwste technologie in slimme inbraakbeveiliging en worden de camera’s via het internetnetwerk aangesloten. De </w:t>
            </w:r>
            <w:r w:rsidRPr="00A0101B">
              <w:t>videobeelden</w:t>
            </w:r>
            <w:r>
              <w:t xml:space="preserve"> worden veilig opgeslagen in uw persoonlijke cloudopslag omgeving en kunnen ten allen tijde kunnen worden bekeken. </w:t>
            </w:r>
          </w:p>
        </w:tc>
      </w:tr>
      <w:tr w:rsidR="00A0101B" w:rsidTr="00A7274A">
        <w:trPr>
          <w:trHeight w:val="28"/>
        </w:trPr>
        <w:tc>
          <w:tcPr>
            <w:tcW w:w="6946" w:type="dxa"/>
            <w:tcBorders>
              <w:top w:val="dotted" w:sz="4" w:space="0" w:color="auto"/>
              <w:left w:val="dotted" w:sz="4" w:space="0" w:color="auto"/>
              <w:bottom w:val="dotted" w:sz="4" w:space="0" w:color="auto"/>
              <w:right w:val="dotted" w:sz="4" w:space="0" w:color="auto"/>
            </w:tcBorders>
          </w:tcPr>
          <w:p w:rsidR="00A0101B" w:rsidRPr="00C00248" w:rsidRDefault="00A0101B" w:rsidP="00556582">
            <w:pPr>
              <w:spacing w:line="276" w:lineRule="auto"/>
              <w:rPr>
                <w:b/>
              </w:rPr>
            </w:pPr>
            <w:r w:rsidRPr="0075618D">
              <w:t xml:space="preserve">Is er camerabewaking </w:t>
            </w:r>
            <w:r w:rsidR="00556582">
              <w:t>bij u op</w:t>
            </w:r>
            <w:r w:rsidR="009905E7">
              <w:t xml:space="preserve"> locatie </w:t>
            </w:r>
            <w:r w:rsidRPr="0075618D">
              <w:t>aanwezig?</w:t>
            </w:r>
          </w:p>
        </w:tc>
        <w:tc>
          <w:tcPr>
            <w:tcW w:w="1418" w:type="dxa"/>
            <w:tcBorders>
              <w:top w:val="dotted" w:sz="4" w:space="0" w:color="auto"/>
              <w:left w:val="dotted" w:sz="4" w:space="0" w:color="auto"/>
              <w:bottom w:val="dotted" w:sz="4" w:space="0" w:color="auto"/>
              <w:right w:val="dotted" w:sz="4" w:space="0" w:color="auto"/>
            </w:tcBorders>
          </w:tcPr>
          <w:p w:rsidR="00A0101B" w:rsidRPr="003D58C8" w:rsidRDefault="00A0101B" w:rsidP="003D58C8">
            <w:pPr>
              <w:spacing w:line="276" w:lineRule="auto"/>
            </w:pPr>
            <w:r w:rsidRPr="003D58C8">
              <w:t>⃝</w:t>
            </w:r>
            <w:r w:rsidR="003D58C8" w:rsidRPr="003D58C8">
              <w:t xml:space="preserve"> Ja</w:t>
            </w:r>
          </w:p>
        </w:tc>
        <w:tc>
          <w:tcPr>
            <w:tcW w:w="1559" w:type="dxa"/>
            <w:tcBorders>
              <w:top w:val="dotted" w:sz="4" w:space="0" w:color="auto"/>
              <w:left w:val="dotted" w:sz="4" w:space="0" w:color="auto"/>
              <w:bottom w:val="dotted" w:sz="4" w:space="0" w:color="auto"/>
              <w:right w:val="dotted" w:sz="4" w:space="0" w:color="auto"/>
            </w:tcBorders>
          </w:tcPr>
          <w:p w:rsidR="00A0101B" w:rsidRPr="003D58C8" w:rsidRDefault="00A0101B" w:rsidP="003D58C8">
            <w:pPr>
              <w:spacing w:line="276" w:lineRule="auto"/>
            </w:pPr>
            <w:r w:rsidRPr="003D58C8">
              <w:t>⃝</w:t>
            </w:r>
            <w:r w:rsidR="003D58C8" w:rsidRPr="003D58C8">
              <w:t xml:space="preserve"> Nee</w:t>
            </w:r>
          </w:p>
        </w:tc>
      </w:tr>
      <w:tr w:rsidR="00242F19" w:rsidTr="00A7274A">
        <w:tc>
          <w:tcPr>
            <w:tcW w:w="6946" w:type="dxa"/>
            <w:tcBorders>
              <w:top w:val="dotted" w:sz="4" w:space="0" w:color="auto"/>
              <w:left w:val="dotted" w:sz="4" w:space="0" w:color="auto"/>
              <w:bottom w:val="dotted" w:sz="4" w:space="0" w:color="auto"/>
              <w:right w:val="dotted" w:sz="4" w:space="0" w:color="auto"/>
            </w:tcBorders>
          </w:tcPr>
          <w:p w:rsidR="00242F19" w:rsidRPr="00DE277F" w:rsidRDefault="00242F19" w:rsidP="001D3391">
            <w:pPr>
              <w:spacing w:line="276" w:lineRule="auto"/>
            </w:pPr>
            <w:r w:rsidRPr="00DE277F">
              <w:t>Zo ja, bij welke leverancier loopt uw cameraverbinding?</w:t>
            </w:r>
          </w:p>
        </w:tc>
        <w:tc>
          <w:tcPr>
            <w:tcW w:w="2977" w:type="dxa"/>
            <w:gridSpan w:val="2"/>
            <w:tcBorders>
              <w:top w:val="dotted" w:sz="4" w:space="0" w:color="auto"/>
              <w:left w:val="dotted" w:sz="4" w:space="0" w:color="auto"/>
              <w:bottom w:val="dotted" w:sz="4" w:space="0" w:color="auto"/>
              <w:right w:val="dotted" w:sz="4" w:space="0" w:color="auto"/>
            </w:tcBorders>
          </w:tcPr>
          <w:p w:rsidR="00242F19" w:rsidRPr="003D58C8" w:rsidRDefault="00242F19" w:rsidP="003D58C8">
            <w:pPr>
              <w:spacing w:line="276" w:lineRule="auto"/>
            </w:pPr>
            <w:r w:rsidRPr="003D58C8">
              <w:t xml:space="preserve">_ _ _ _ _ _ _ _ _ _ _ _ _ _ _ </w:t>
            </w:r>
          </w:p>
        </w:tc>
      </w:tr>
      <w:tr w:rsidR="002542FD" w:rsidTr="00A7274A">
        <w:tc>
          <w:tcPr>
            <w:tcW w:w="6946" w:type="dxa"/>
            <w:tcBorders>
              <w:top w:val="dotted" w:sz="4" w:space="0" w:color="auto"/>
              <w:left w:val="dotted" w:sz="4" w:space="0" w:color="auto"/>
              <w:bottom w:val="dotted" w:sz="4" w:space="0" w:color="auto"/>
              <w:right w:val="dotted" w:sz="4" w:space="0" w:color="auto"/>
            </w:tcBorders>
          </w:tcPr>
          <w:p w:rsidR="002542FD" w:rsidRPr="00DE277F" w:rsidRDefault="002542FD" w:rsidP="001D3391">
            <w:pPr>
              <w:spacing w:line="276" w:lineRule="auto"/>
            </w:pPr>
            <w:r>
              <w:t>Hoeveel camera’s heeft u binnen of denkt u binnen nodig te hebben?</w:t>
            </w:r>
          </w:p>
        </w:tc>
        <w:tc>
          <w:tcPr>
            <w:tcW w:w="2977" w:type="dxa"/>
            <w:gridSpan w:val="2"/>
            <w:tcBorders>
              <w:top w:val="dotted" w:sz="4" w:space="0" w:color="auto"/>
              <w:left w:val="dotted" w:sz="4" w:space="0" w:color="auto"/>
              <w:bottom w:val="dotted" w:sz="4" w:space="0" w:color="auto"/>
              <w:right w:val="dotted" w:sz="4" w:space="0" w:color="auto"/>
            </w:tcBorders>
          </w:tcPr>
          <w:p w:rsidR="002542FD" w:rsidRPr="003D58C8" w:rsidRDefault="002542FD" w:rsidP="003D58C8">
            <w:pPr>
              <w:spacing w:line="276" w:lineRule="auto"/>
            </w:pPr>
            <w:r>
              <w:t>Aantal:</w:t>
            </w:r>
            <w:r w:rsidRPr="003D58C8">
              <w:t xml:space="preserve"> _ _ _ _ _ _ _ _ _ _ _</w:t>
            </w:r>
          </w:p>
        </w:tc>
      </w:tr>
      <w:tr w:rsidR="002542FD" w:rsidTr="00A7274A">
        <w:tc>
          <w:tcPr>
            <w:tcW w:w="6946" w:type="dxa"/>
            <w:tcBorders>
              <w:top w:val="dotted" w:sz="4" w:space="0" w:color="auto"/>
              <w:left w:val="dotted" w:sz="4" w:space="0" w:color="auto"/>
              <w:bottom w:val="dotted" w:sz="4" w:space="0" w:color="auto"/>
              <w:right w:val="dotted" w:sz="4" w:space="0" w:color="auto"/>
            </w:tcBorders>
          </w:tcPr>
          <w:p w:rsidR="002542FD" w:rsidRPr="00DE277F" w:rsidRDefault="002542FD" w:rsidP="002542FD">
            <w:pPr>
              <w:spacing w:line="276" w:lineRule="auto"/>
            </w:pPr>
            <w:r>
              <w:t>Hoeveel camera’s heeft u binnen of denkt u binnen nodig te hebben?</w:t>
            </w:r>
          </w:p>
        </w:tc>
        <w:tc>
          <w:tcPr>
            <w:tcW w:w="2977" w:type="dxa"/>
            <w:gridSpan w:val="2"/>
            <w:tcBorders>
              <w:top w:val="dotted" w:sz="4" w:space="0" w:color="auto"/>
              <w:left w:val="dotted" w:sz="4" w:space="0" w:color="auto"/>
              <w:bottom w:val="dotted" w:sz="4" w:space="0" w:color="auto"/>
              <w:right w:val="dotted" w:sz="4" w:space="0" w:color="auto"/>
            </w:tcBorders>
          </w:tcPr>
          <w:p w:rsidR="002542FD" w:rsidRPr="003D58C8" w:rsidRDefault="002542FD" w:rsidP="002542FD">
            <w:pPr>
              <w:spacing w:line="276" w:lineRule="auto"/>
            </w:pPr>
            <w:r>
              <w:t>Aantal:</w:t>
            </w:r>
            <w:r w:rsidRPr="003D58C8">
              <w:t xml:space="preserve"> _ _ _ _ _ _ _ _ _ _ _</w:t>
            </w:r>
          </w:p>
        </w:tc>
      </w:tr>
      <w:tr w:rsidR="002542FD" w:rsidTr="00A7274A">
        <w:tc>
          <w:tcPr>
            <w:tcW w:w="6946" w:type="dxa"/>
            <w:tcBorders>
              <w:top w:val="dotted" w:sz="4" w:space="0" w:color="auto"/>
              <w:left w:val="dotted" w:sz="4" w:space="0" w:color="auto"/>
              <w:bottom w:val="dotted" w:sz="4" w:space="0" w:color="auto"/>
              <w:right w:val="dotted" w:sz="4" w:space="0" w:color="auto"/>
            </w:tcBorders>
          </w:tcPr>
          <w:p w:rsidR="002542FD" w:rsidRDefault="002542FD" w:rsidP="002542FD">
            <w:pPr>
              <w:spacing w:line="276" w:lineRule="auto"/>
            </w:pPr>
            <w:r>
              <w:t>Wilt u uw cameraverbinding omzetten naar Camera over IP of als u nog geen cameraverbinding heeft deze aanvragen?</w:t>
            </w:r>
          </w:p>
          <w:p w:rsidR="002542FD" w:rsidRPr="00A46EEA" w:rsidRDefault="002542FD" w:rsidP="002542FD">
            <w:pPr>
              <w:spacing w:line="276" w:lineRule="auto"/>
              <w:rPr>
                <w:i/>
              </w:rPr>
            </w:pPr>
            <w:r w:rsidRPr="00A46EEA">
              <w:rPr>
                <w:i/>
              </w:rPr>
              <w:t xml:space="preserve">Maak een locatieschets op de laatste pagina van dit formulier, onze monteur geeft u graag advies over de beste plaatsen om bewakingscamera’s te plaatsen </w:t>
            </w:r>
          </w:p>
        </w:tc>
        <w:tc>
          <w:tcPr>
            <w:tcW w:w="1418" w:type="dxa"/>
            <w:tcBorders>
              <w:top w:val="dotted" w:sz="4" w:space="0" w:color="auto"/>
              <w:left w:val="dotted" w:sz="4" w:space="0" w:color="auto"/>
              <w:bottom w:val="dotted" w:sz="4" w:space="0" w:color="auto"/>
              <w:right w:val="dotted" w:sz="4" w:space="0" w:color="auto"/>
            </w:tcBorders>
          </w:tcPr>
          <w:p w:rsidR="002542FD" w:rsidRPr="003D58C8" w:rsidRDefault="002542FD" w:rsidP="002542FD">
            <w:pPr>
              <w:spacing w:line="276" w:lineRule="auto"/>
            </w:pPr>
            <w:r w:rsidRPr="003D58C8">
              <w:t>⃝ Ja</w:t>
            </w:r>
          </w:p>
        </w:tc>
        <w:tc>
          <w:tcPr>
            <w:tcW w:w="1559" w:type="dxa"/>
            <w:tcBorders>
              <w:top w:val="dotted" w:sz="4" w:space="0" w:color="auto"/>
              <w:left w:val="dotted" w:sz="4" w:space="0" w:color="auto"/>
              <w:bottom w:val="dotted" w:sz="4" w:space="0" w:color="auto"/>
              <w:right w:val="dotted" w:sz="4" w:space="0" w:color="auto"/>
            </w:tcBorders>
          </w:tcPr>
          <w:p w:rsidR="002542FD" w:rsidRPr="003D58C8" w:rsidRDefault="002542FD" w:rsidP="002542FD">
            <w:pPr>
              <w:spacing w:line="276" w:lineRule="auto"/>
            </w:pPr>
            <w:r w:rsidRPr="003D58C8">
              <w:t>⃝ Nee</w:t>
            </w:r>
          </w:p>
        </w:tc>
      </w:tr>
    </w:tbl>
    <w:p w:rsidR="00DE277F" w:rsidRDefault="00DE277F" w:rsidP="00652FC0">
      <w:pPr>
        <w:rPr>
          <w:b/>
        </w:rPr>
      </w:pPr>
    </w:p>
    <w:p w:rsidR="005D052F" w:rsidRDefault="005D052F" w:rsidP="00D04F1A"/>
    <w:tbl>
      <w:tblPr>
        <w:tblStyle w:val="Tabelraster"/>
        <w:tblW w:w="9923" w:type="dxa"/>
        <w:tblInd w:w="-147" w:type="dxa"/>
        <w:tblCellMar>
          <w:top w:w="57" w:type="dxa"/>
          <w:bottom w:w="57" w:type="dxa"/>
        </w:tblCellMar>
        <w:tblLook w:val="04A0" w:firstRow="1" w:lastRow="0" w:firstColumn="1" w:lastColumn="0" w:noHBand="0" w:noVBand="1"/>
      </w:tblPr>
      <w:tblGrid>
        <w:gridCol w:w="6379"/>
        <w:gridCol w:w="1985"/>
        <w:gridCol w:w="70"/>
        <w:gridCol w:w="1489"/>
      </w:tblGrid>
      <w:tr w:rsidR="0089193A" w:rsidTr="0082548D">
        <w:trPr>
          <w:trHeight w:val="2382"/>
        </w:trPr>
        <w:tc>
          <w:tcPr>
            <w:tcW w:w="9923" w:type="dxa"/>
            <w:gridSpan w:val="4"/>
            <w:tcBorders>
              <w:top w:val="dotted" w:sz="4" w:space="0" w:color="auto"/>
              <w:left w:val="dotted" w:sz="4" w:space="0" w:color="auto"/>
              <w:right w:val="dotted" w:sz="4" w:space="0" w:color="auto"/>
            </w:tcBorders>
            <w:vAlign w:val="center"/>
          </w:tcPr>
          <w:p w:rsidR="0089193A" w:rsidRPr="00AF4646" w:rsidRDefault="0089193A" w:rsidP="001D3391">
            <w:pPr>
              <w:pStyle w:val="Kop2"/>
              <w:spacing w:line="276" w:lineRule="auto"/>
              <w:outlineLvl w:val="1"/>
            </w:pPr>
            <w:r>
              <w:lastRenderedPageBreak/>
              <w:t>Werkplek</w:t>
            </w:r>
          </w:p>
          <w:p w:rsidR="0089193A" w:rsidRPr="00AF4646" w:rsidRDefault="0089193A" w:rsidP="00A46EEA">
            <w:pPr>
              <w:spacing w:line="276" w:lineRule="auto"/>
            </w:pPr>
            <w:r>
              <w:t xml:space="preserve">Op veel werkplekken is een computer tegenwoordig onmisbaar. De aanschaf en onderhoud van deze computers brengen veel kosten met zich mee. </w:t>
            </w:r>
            <w:r w:rsidRPr="00A0101B">
              <w:t xml:space="preserve">Message To The Moon biedt zakelijke laptops </w:t>
            </w:r>
            <w:r>
              <w:t xml:space="preserve">en vaste </w:t>
            </w:r>
            <w:proofErr w:type="spellStart"/>
            <w:r>
              <w:t>PC’s</w:t>
            </w:r>
            <w:proofErr w:type="spellEnd"/>
            <w:r>
              <w:t xml:space="preserve"> </w:t>
            </w:r>
            <w:r w:rsidRPr="00A0101B">
              <w:t>van hog</w:t>
            </w:r>
            <w:r>
              <w:t>e</w:t>
            </w:r>
            <w:r w:rsidRPr="00A0101B">
              <w:t xml:space="preserve"> kwaliteit tegen een vast leasebedrag per maand. </w:t>
            </w:r>
            <w:r>
              <w:t>De laptops/</w:t>
            </w:r>
            <w:proofErr w:type="spellStart"/>
            <w:r>
              <w:t>PC’s</w:t>
            </w:r>
            <w:proofErr w:type="spellEnd"/>
            <w:r>
              <w:t xml:space="preserve"> worden vooraf voor u geïnstalleerd en geconfigureerd en kunnen worden voorzien van het Office Business Premium pakket. Hiermee beschikt u altijd over de nieuwste versie van de bekende Office programma’s en hoeft u zich geen zorgen te maken over onderhoud.</w:t>
            </w:r>
          </w:p>
        </w:tc>
      </w:tr>
      <w:tr w:rsidR="0093625F" w:rsidTr="002542FD">
        <w:tc>
          <w:tcPr>
            <w:tcW w:w="6379" w:type="dxa"/>
            <w:tcBorders>
              <w:top w:val="dotted" w:sz="4" w:space="0" w:color="auto"/>
              <w:left w:val="dotted" w:sz="4" w:space="0" w:color="auto"/>
              <w:bottom w:val="dotted" w:sz="4" w:space="0" w:color="auto"/>
              <w:right w:val="dotted" w:sz="4" w:space="0" w:color="auto"/>
            </w:tcBorders>
          </w:tcPr>
          <w:p w:rsidR="0093625F" w:rsidRPr="001A0FC1" w:rsidRDefault="0093625F" w:rsidP="004D647B">
            <w:pPr>
              <w:tabs>
                <w:tab w:val="left" w:pos="720"/>
              </w:tabs>
              <w:spacing w:line="276" w:lineRule="auto"/>
            </w:pPr>
            <w:r>
              <w:t xml:space="preserve">Wordt er </w:t>
            </w:r>
            <w:r w:rsidR="004D647B">
              <w:t>bij u op locatie</w:t>
            </w:r>
            <w:r>
              <w:t xml:space="preserve"> gebruik gemaakt van laptops of vaste computers?</w:t>
            </w:r>
          </w:p>
        </w:tc>
        <w:tc>
          <w:tcPr>
            <w:tcW w:w="3544" w:type="dxa"/>
            <w:gridSpan w:val="3"/>
            <w:tcBorders>
              <w:top w:val="dotted" w:sz="4" w:space="0" w:color="auto"/>
              <w:left w:val="dotted" w:sz="4" w:space="0" w:color="auto"/>
              <w:bottom w:val="dotted" w:sz="4" w:space="0" w:color="auto"/>
              <w:right w:val="dotted" w:sz="4" w:space="0" w:color="auto"/>
            </w:tcBorders>
          </w:tcPr>
          <w:p w:rsidR="004D647B" w:rsidRPr="004D647B" w:rsidRDefault="004D647B" w:rsidP="008F52DE">
            <w:pPr>
              <w:spacing w:line="276" w:lineRule="auto"/>
              <w:rPr>
                <w:b/>
              </w:rPr>
            </w:pPr>
            <w:r>
              <w:t>Aantal laptops:</w:t>
            </w:r>
            <w:r>
              <w:br/>
            </w:r>
            <w:r w:rsidRPr="008F52DE">
              <w:t xml:space="preserve"> </w:t>
            </w:r>
            <w:r>
              <w:t xml:space="preserve">_ _ _ _ _ _ _ _ </w:t>
            </w:r>
            <w:r w:rsidRPr="008F52DE">
              <w:t>_ _ _ _ _ _ _ _ _</w:t>
            </w:r>
            <w:r w:rsidR="000811A8">
              <w:t>_ _ _ _</w:t>
            </w:r>
          </w:p>
          <w:p w:rsidR="004D647B" w:rsidRPr="008F52DE" w:rsidRDefault="004D647B" w:rsidP="008F52DE">
            <w:pPr>
              <w:spacing w:line="276" w:lineRule="auto"/>
            </w:pPr>
            <w:r>
              <w:t>Aantal v</w:t>
            </w:r>
            <w:r w:rsidR="0093625F" w:rsidRPr="008F52DE">
              <w:t>aste computer</w:t>
            </w:r>
            <w:r>
              <w:t>s:</w:t>
            </w:r>
            <w:r>
              <w:br/>
            </w:r>
            <w:r w:rsidRPr="008F52DE">
              <w:t xml:space="preserve"> _ _ _ _ _ _ _ _ _</w:t>
            </w:r>
            <w:r>
              <w:t xml:space="preserve">_ _ _ _ _ _ _ _ </w:t>
            </w:r>
            <w:r w:rsidR="000811A8">
              <w:t>_ _ _ _</w:t>
            </w:r>
          </w:p>
        </w:tc>
      </w:tr>
      <w:tr w:rsidR="00445F47" w:rsidTr="002542FD">
        <w:tc>
          <w:tcPr>
            <w:tcW w:w="6379" w:type="dxa"/>
            <w:tcBorders>
              <w:top w:val="dotted" w:sz="4" w:space="0" w:color="auto"/>
              <w:left w:val="dotted" w:sz="4" w:space="0" w:color="auto"/>
              <w:bottom w:val="dotted" w:sz="4" w:space="0" w:color="auto"/>
              <w:right w:val="dotted" w:sz="4" w:space="0" w:color="auto"/>
            </w:tcBorders>
          </w:tcPr>
          <w:p w:rsidR="00445F47" w:rsidRDefault="00445F47" w:rsidP="00445F47">
            <w:pPr>
              <w:tabs>
                <w:tab w:val="left" w:pos="720"/>
              </w:tabs>
              <w:spacing w:line="276" w:lineRule="auto"/>
            </w:pPr>
            <w:r>
              <w:t>Heeft u een server op locatie die bronnen beschikbaar stelt via een netwerk?</w:t>
            </w:r>
          </w:p>
        </w:tc>
        <w:tc>
          <w:tcPr>
            <w:tcW w:w="1985" w:type="dxa"/>
            <w:tcBorders>
              <w:top w:val="dotted" w:sz="4" w:space="0" w:color="auto"/>
              <w:left w:val="dotted" w:sz="4" w:space="0" w:color="auto"/>
              <w:bottom w:val="dotted" w:sz="4" w:space="0" w:color="auto"/>
              <w:right w:val="dotted" w:sz="4" w:space="0" w:color="auto"/>
            </w:tcBorders>
          </w:tcPr>
          <w:p w:rsidR="00445F47" w:rsidRDefault="00445F47" w:rsidP="008F52DE">
            <w:pPr>
              <w:spacing w:line="276" w:lineRule="auto"/>
            </w:pPr>
            <w:r w:rsidRPr="008F52DE">
              <w:t>⃝ Ja</w:t>
            </w:r>
          </w:p>
        </w:tc>
        <w:tc>
          <w:tcPr>
            <w:tcW w:w="1559" w:type="dxa"/>
            <w:gridSpan w:val="2"/>
            <w:tcBorders>
              <w:top w:val="dotted" w:sz="4" w:space="0" w:color="auto"/>
              <w:left w:val="dotted" w:sz="4" w:space="0" w:color="auto"/>
              <w:bottom w:val="dotted" w:sz="4" w:space="0" w:color="auto"/>
              <w:right w:val="dotted" w:sz="4" w:space="0" w:color="auto"/>
            </w:tcBorders>
          </w:tcPr>
          <w:p w:rsidR="00445F47" w:rsidRDefault="00445F47" w:rsidP="008F52DE">
            <w:pPr>
              <w:spacing w:line="276" w:lineRule="auto"/>
            </w:pPr>
            <w:r w:rsidRPr="008F52DE">
              <w:t>⃝ Nee</w:t>
            </w:r>
          </w:p>
        </w:tc>
      </w:tr>
      <w:tr w:rsidR="00EC4F4F" w:rsidTr="002542FD">
        <w:tc>
          <w:tcPr>
            <w:tcW w:w="6379" w:type="dxa"/>
            <w:tcBorders>
              <w:top w:val="dotted" w:sz="4" w:space="0" w:color="auto"/>
              <w:left w:val="dotted" w:sz="4" w:space="0" w:color="auto"/>
              <w:bottom w:val="dotted" w:sz="4" w:space="0" w:color="auto"/>
              <w:right w:val="dotted" w:sz="4" w:space="0" w:color="auto"/>
            </w:tcBorders>
          </w:tcPr>
          <w:p w:rsidR="00EC4F4F" w:rsidRPr="001A0FC1" w:rsidRDefault="00EC4F4F" w:rsidP="000C4FE7">
            <w:pPr>
              <w:tabs>
                <w:tab w:val="left" w:pos="720"/>
              </w:tabs>
              <w:spacing w:line="276" w:lineRule="auto"/>
            </w:pPr>
            <w:r w:rsidRPr="001A0FC1">
              <w:t>Zijn uw laptops en</w:t>
            </w:r>
            <w:r w:rsidR="000C4FE7">
              <w:t>/of</w:t>
            </w:r>
            <w:r w:rsidRPr="001A0FC1">
              <w:t xml:space="preserve"> </w:t>
            </w:r>
            <w:r w:rsidR="000C4FE7">
              <w:t>vaste computers</w:t>
            </w:r>
            <w:r w:rsidR="004D647B">
              <w:t xml:space="preserve"> voorzien van Office software?</w:t>
            </w:r>
          </w:p>
        </w:tc>
        <w:tc>
          <w:tcPr>
            <w:tcW w:w="1985" w:type="dxa"/>
            <w:tcBorders>
              <w:top w:val="dotted" w:sz="4" w:space="0" w:color="auto"/>
              <w:left w:val="dotted" w:sz="4" w:space="0" w:color="auto"/>
              <w:bottom w:val="dotted" w:sz="4" w:space="0" w:color="auto"/>
              <w:right w:val="dotted" w:sz="4" w:space="0" w:color="auto"/>
            </w:tcBorders>
          </w:tcPr>
          <w:p w:rsidR="00EC4F4F" w:rsidRPr="008F52DE" w:rsidRDefault="00EC4F4F" w:rsidP="008F52DE">
            <w:pPr>
              <w:spacing w:line="276" w:lineRule="auto"/>
            </w:pPr>
            <w:r w:rsidRPr="008F52DE">
              <w:t>⃝</w:t>
            </w:r>
            <w:r w:rsidR="008F52DE" w:rsidRPr="008F52DE">
              <w:t xml:space="preserve"> Ja</w:t>
            </w:r>
          </w:p>
        </w:tc>
        <w:tc>
          <w:tcPr>
            <w:tcW w:w="1559" w:type="dxa"/>
            <w:gridSpan w:val="2"/>
            <w:tcBorders>
              <w:top w:val="dotted" w:sz="4" w:space="0" w:color="auto"/>
              <w:left w:val="dotted" w:sz="4" w:space="0" w:color="auto"/>
              <w:bottom w:val="dotted" w:sz="4" w:space="0" w:color="auto"/>
              <w:right w:val="dotted" w:sz="4" w:space="0" w:color="auto"/>
            </w:tcBorders>
          </w:tcPr>
          <w:p w:rsidR="00EC4F4F" w:rsidRPr="008F52DE" w:rsidRDefault="00EC4F4F" w:rsidP="008F52DE">
            <w:pPr>
              <w:spacing w:line="276" w:lineRule="auto"/>
            </w:pPr>
            <w:r w:rsidRPr="008F52DE">
              <w:t>⃝</w:t>
            </w:r>
            <w:r w:rsidR="008F52DE" w:rsidRPr="008F52DE">
              <w:t xml:space="preserve"> Nee</w:t>
            </w:r>
          </w:p>
        </w:tc>
      </w:tr>
      <w:tr w:rsidR="00AF4646" w:rsidTr="002542FD">
        <w:tc>
          <w:tcPr>
            <w:tcW w:w="6379" w:type="dxa"/>
            <w:tcBorders>
              <w:top w:val="dotted" w:sz="4" w:space="0" w:color="auto"/>
              <w:left w:val="dotted" w:sz="4" w:space="0" w:color="auto"/>
              <w:bottom w:val="dotted" w:sz="4" w:space="0" w:color="auto"/>
              <w:right w:val="dotted" w:sz="4" w:space="0" w:color="auto"/>
            </w:tcBorders>
          </w:tcPr>
          <w:p w:rsidR="00AF4646" w:rsidRPr="001A0FC1" w:rsidRDefault="00AF4646" w:rsidP="001D3391">
            <w:pPr>
              <w:tabs>
                <w:tab w:val="left" w:pos="720"/>
              </w:tabs>
              <w:spacing w:line="276" w:lineRule="auto"/>
            </w:pPr>
            <w:r>
              <w:t>Zo ja, maakt u gebruik van Office Online of de geïnstalleerde versie?</w:t>
            </w:r>
          </w:p>
        </w:tc>
        <w:tc>
          <w:tcPr>
            <w:tcW w:w="3544" w:type="dxa"/>
            <w:gridSpan w:val="3"/>
            <w:tcBorders>
              <w:top w:val="dotted" w:sz="4" w:space="0" w:color="auto"/>
              <w:left w:val="dotted" w:sz="4" w:space="0" w:color="auto"/>
              <w:bottom w:val="dotted" w:sz="4" w:space="0" w:color="auto"/>
              <w:right w:val="dotted" w:sz="4" w:space="0" w:color="auto"/>
            </w:tcBorders>
            <w:vAlign w:val="bottom"/>
          </w:tcPr>
          <w:p w:rsidR="00AF4646" w:rsidRPr="008F52DE" w:rsidRDefault="000C4FE7" w:rsidP="00152E69">
            <w:pPr>
              <w:spacing w:line="276" w:lineRule="auto"/>
            </w:pPr>
            <w:r>
              <w:t xml:space="preserve">Office Online / </w:t>
            </w:r>
            <w:r>
              <w:br/>
            </w:r>
            <w:r w:rsidR="00152E69">
              <w:t>G</w:t>
            </w:r>
            <w:r>
              <w:t>eïnstalleerde versie</w:t>
            </w:r>
          </w:p>
        </w:tc>
      </w:tr>
      <w:tr w:rsidR="00605061" w:rsidTr="002542FD">
        <w:tc>
          <w:tcPr>
            <w:tcW w:w="6379" w:type="dxa"/>
            <w:tcBorders>
              <w:top w:val="dotted" w:sz="4" w:space="0" w:color="auto"/>
              <w:left w:val="dotted" w:sz="4" w:space="0" w:color="auto"/>
              <w:bottom w:val="dotted" w:sz="4" w:space="0" w:color="auto"/>
              <w:right w:val="dotted" w:sz="4" w:space="0" w:color="auto"/>
            </w:tcBorders>
          </w:tcPr>
          <w:p w:rsidR="00605061" w:rsidRDefault="00605061" w:rsidP="001D3391">
            <w:pPr>
              <w:tabs>
                <w:tab w:val="left" w:pos="720"/>
              </w:tabs>
              <w:spacing w:line="276" w:lineRule="auto"/>
            </w:pPr>
            <w:r>
              <w:t>Huurt u een (externe) IT partij in voor het onderhoud aan uw computers?</w:t>
            </w:r>
          </w:p>
        </w:tc>
        <w:tc>
          <w:tcPr>
            <w:tcW w:w="1985" w:type="dxa"/>
            <w:tcBorders>
              <w:top w:val="dotted" w:sz="4" w:space="0" w:color="auto"/>
              <w:left w:val="dotted" w:sz="4" w:space="0" w:color="auto"/>
              <w:bottom w:val="dotted" w:sz="4" w:space="0" w:color="auto"/>
              <w:right w:val="dotted" w:sz="4" w:space="0" w:color="auto"/>
            </w:tcBorders>
            <w:vAlign w:val="bottom"/>
          </w:tcPr>
          <w:p w:rsidR="00605061" w:rsidRDefault="00605061" w:rsidP="00DF1F1A">
            <w:pPr>
              <w:spacing w:line="276" w:lineRule="auto"/>
              <w:rPr>
                <w:b/>
              </w:rPr>
            </w:pPr>
            <w:r w:rsidRPr="0075618D">
              <w:rPr>
                <w:b/>
              </w:rPr>
              <w:t>⃝</w:t>
            </w:r>
            <w:r w:rsidR="008F52DE">
              <w:rPr>
                <w:b/>
              </w:rPr>
              <w:t xml:space="preserve"> </w:t>
            </w:r>
            <w:r w:rsidR="008F52DE" w:rsidRPr="00DF1F1A">
              <w:t>Ja</w:t>
            </w:r>
          </w:p>
        </w:tc>
        <w:tc>
          <w:tcPr>
            <w:tcW w:w="1559" w:type="dxa"/>
            <w:gridSpan w:val="2"/>
            <w:tcBorders>
              <w:top w:val="dotted" w:sz="4" w:space="0" w:color="auto"/>
              <w:left w:val="dotted" w:sz="4" w:space="0" w:color="auto"/>
              <w:bottom w:val="dotted" w:sz="4" w:space="0" w:color="auto"/>
              <w:right w:val="dotted" w:sz="4" w:space="0" w:color="auto"/>
            </w:tcBorders>
            <w:vAlign w:val="bottom"/>
          </w:tcPr>
          <w:p w:rsidR="00605061" w:rsidRPr="008F52DE" w:rsidRDefault="00605061" w:rsidP="00DF1F1A">
            <w:pPr>
              <w:spacing w:line="276" w:lineRule="auto"/>
            </w:pPr>
            <w:r w:rsidRPr="008F52DE">
              <w:t>⃝</w:t>
            </w:r>
            <w:r w:rsidR="008F52DE" w:rsidRPr="008F52DE">
              <w:t xml:space="preserve"> Nee</w:t>
            </w:r>
          </w:p>
        </w:tc>
      </w:tr>
      <w:tr w:rsidR="00605061" w:rsidTr="002542FD">
        <w:tc>
          <w:tcPr>
            <w:tcW w:w="6379" w:type="dxa"/>
            <w:tcBorders>
              <w:top w:val="dotted" w:sz="4" w:space="0" w:color="auto"/>
              <w:left w:val="dotted" w:sz="4" w:space="0" w:color="auto"/>
              <w:bottom w:val="dotted" w:sz="4" w:space="0" w:color="auto"/>
              <w:right w:val="dotted" w:sz="4" w:space="0" w:color="auto"/>
            </w:tcBorders>
          </w:tcPr>
          <w:p w:rsidR="00605061" w:rsidRDefault="00456BA7" w:rsidP="00C66041">
            <w:pPr>
              <w:tabs>
                <w:tab w:val="left" w:pos="720"/>
              </w:tabs>
              <w:spacing w:line="276" w:lineRule="auto"/>
            </w:pPr>
            <w:r>
              <w:t xml:space="preserve">Hoeveel betaald </w:t>
            </w:r>
            <w:r w:rsidR="00C66041">
              <w:t xml:space="preserve">u per jaar aan deze IT partij? </w:t>
            </w:r>
            <w:r w:rsidR="00C66041" w:rsidRPr="00C66041">
              <w:rPr>
                <w:i/>
              </w:rPr>
              <w:t>(schatting)</w:t>
            </w:r>
            <w:r w:rsidR="00605061" w:rsidRPr="00C66041">
              <w:rPr>
                <w:i/>
              </w:rPr>
              <w:t xml:space="preserve"> </w:t>
            </w:r>
          </w:p>
        </w:tc>
        <w:tc>
          <w:tcPr>
            <w:tcW w:w="3544" w:type="dxa"/>
            <w:gridSpan w:val="3"/>
            <w:tcBorders>
              <w:top w:val="dotted" w:sz="4" w:space="0" w:color="auto"/>
              <w:left w:val="dotted" w:sz="4" w:space="0" w:color="auto"/>
              <w:bottom w:val="dotted" w:sz="4" w:space="0" w:color="auto"/>
              <w:right w:val="dotted" w:sz="4" w:space="0" w:color="auto"/>
            </w:tcBorders>
            <w:vAlign w:val="bottom"/>
          </w:tcPr>
          <w:p w:rsidR="00605061" w:rsidRPr="008F52DE" w:rsidRDefault="00997FDA" w:rsidP="008F52DE">
            <w:pPr>
              <w:spacing w:line="276" w:lineRule="auto"/>
            </w:pPr>
            <w:r>
              <w:t>€</w:t>
            </w:r>
            <w:r w:rsidR="00605061" w:rsidRPr="008F52DE">
              <w:t>_ _ _ _ _ _ _ _ _ _ _ _ _ _ _</w:t>
            </w:r>
            <w:r w:rsidR="000811A8">
              <w:t xml:space="preserve">_ _ _ __ _ </w:t>
            </w:r>
          </w:p>
        </w:tc>
      </w:tr>
      <w:tr w:rsidR="00997FDA" w:rsidTr="002542FD">
        <w:tc>
          <w:tcPr>
            <w:tcW w:w="6379" w:type="dxa"/>
            <w:tcBorders>
              <w:top w:val="dotted" w:sz="4" w:space="0" w:color="auto"/>
              <w:left w:val="dotted" w:sz="4" w:space="0" w:color="auto"/>
              <w:bottom w:val="dotted" w:sz="4" w:space="0" w:color="auto"/>
              <w:right w:val="dotted" w:sz="4" w:space="0" w:color="auto"/>
            </w:tcBorders>
          </w:tcPr>
          <w:p w:rsidR="00997FDA" w:rsidRDefault="00997FDA" w:rsidP="002F5129">
            <w:pPr>
              <w:tabs>
                <w:tab w:val="left" w:pos="720"/>
              </w:tabs>
              <w:spacing w:line="276" w:lineRule="auto"/>
            </w:pPr>
            <w:r>
              <w:t>Zou u het prettig vinden als Message To The Moon uw IT beheerd en controleert zodat uw IT bij één partij is ondergebracht en dit proactief wordt beheerd? Dit kan al vanaf €29,- per maand. Onze accountmanager voorziet u graag van een aanbod op maat.</w:t>
            </w:r>
          </w:p>
        </w:tc>
        <w:tc>
          <w:tcPr>
            <w:tcW w:w="2055" w:type="dxa"/>
            <w:gridSpan w:val="2"/>
            <w:tcBorders>
              <w:top w:val="dotted" w:sz="4" w:space="0" w:color="auto"/>
              <w:left w:val="dotted" w:sz="4" w:space="0" w:color="auto"/>
              <w:bottom w:val="dotted" w:sz="4" w:space="0" w:color="auto"/>
              <w:right w:val="dotted" w:sz="4" w:space="0" w:color="auto"/>
            </w:tcBorders>
          </w:tcPr>
          <w:p w:rsidR="00997FDA" w:rsidRPr="008F52DE" w:rsidRDefault="00997FDA" w:rsidP="00997FDA">
            <w:pPr>
              <w:spacing w:line="276" w:lineRule="auto"/>
            </w:pPr>
            <w:r w:rsidRPr="008F52DE">
              <w:t>⃝ Ja</w:t>
            </w:r>
          </w:p>
        </w:tc>
        <w:tc>
          <w:tcPr>
            <w:tcW w:w="1489" w:type="dxa"/>
            <w:tcBorders>
              <w:top w:val="dotted" w:sz="4" w:space="0" w:color="auto"/>
              <w:left w:val="dotted" w:sz="4" w:space="0" w:color="auto"/>
              <w:bottom w:val="dotted" w:sz="4" w:space="0" w:color="auto"/>
              <w:right w:val="dotted" w:sz="4" w:space="0" w:color="auto"/>
            </w:tcBorders>
          </w:tcPr>
          <w:p w:rsidR="00997FDA" w:rsidRPr="008F52DE" w:rsidRDefault="00997FDA" w:rsidP="00997FDA">
            <w:pPr>
              <w:spacing w:line="276" w:lineRule="auto"/>
            </w:pPr>
            <w:r w:rsidRPr="008F52DE">
              <w:t>⃝ Nee</w:t>
            </w:r>
          </w:p>
        </w:tc>
      </w:tr>
    </w:tbl>
    <w:p w:rsidR="00D04F1A" w:rsidRDefault="00D04F1A" w:rsidP="00652FC0">
      <w:pPr>
        <w:rPr>
          <w:b/>
        </w:rPr>
      </w:pPr>
    </w:p>
    <w:p w:rsidR="003F3E75" w:rsidRDefault="003F3E75" w:rsidP="00652FC0">
      <w:pPr>
        <w:rPr>
          <w:b/>
        </w:rPr>
      </w:pPr>
    </w:p>
    <w:p w:rsidR="003F3E75" w:rsidRDefault="003F3E75" w:rsidP="00652FC0">
      <w:pPr>
        <w:rPr>
          <w:b/>
        </w:rPr>
      </w:pPr>
    </w:p>
    <w:p w:rsidR="003F3E75" w:rsidRDefault="003F3E75" w:rsidP="00652FC0">
      <w:pPr>
        <w:rPr>
          <w:b/>
        </w:rPr>
      </w:pPr>
    </w:p>
    <w:p w:rsidR="003F3E75" w:rsidRDefault="003F3E75" w:rsidP="00652FC0">
      <w:pPr>
        <w:rPr>
          <w:b/>
        </w:rPr>
      </w:pPr>
    </w:p>
    <w:p w:rsidR="003F3E75" w:rsidRDefault="003F3E75" w:rsidP="00652FC0">
      <w:pPr>
        <w:rPr>
          <w:b/>
        </w:rPr>
      </w:pPr>
    </w:p>
    <w:p w:rsidR="003F3E75" w:rsidRDefault="003F3E75" w:rsidP="00652FC0">
      <w:pPr>
        <w:rPr>
          <w:b/>
        </w:rPr>
      </w:pPr>
    </w:p>
    <w:p w:rsidR="003F3E75" w:rsidRDefault="003F3E75" w:rsidP="00652FC0">
      <w:pPr>
        <w:rPr>
          <w:b/>
        </w:rPr>
      </w:pPr>
    </w:p>
    <w:tbl>
      <w:tblPr>
        <w:tblStyle w:val="Tabelraster"/>
        <w:tblW w:w="9925" w:type="dxa"/>
        <w:tblInd w:w="-147" w:type="dxa"/>
        <w:tblCellMar>
          <w:top w:w="57" w:type="dxa"/>
          <w:bottom w:w="57" w:type="dxa"/>
        </w:tblCellMar>
        <w:tblLook w:val="04A0" w:firstRow="1" w:lastRow="0" w:firstColumn="1" w:lastColumn="0" w:noHBand="0" w:noVBand="1"/>
      </w:tblPr>
      <w:tblGrid>
        <w:gridCol w:w="7088"/>
        <w:gridCol w:w="1294"/>
        <w:gridCol w:w="1543"/>
      </w:tblGrid>
      <w:tr w:rsidR="0089193A" w:rsidTr="00484E7C">
        <w:trPr>
          <w:trHeight w:val="2843"/>
        </w:trPr>
        <w:tc>
          <w:tcPr>
            <w:tcW w:w="9925" w:type="dxa"/>
            <w:gridSpan w:val="3"/>
            <w:tcBorders>
              <w:top w:val="dotted" w:sz="4" w:space="0" w:color="auto"/>
              <w:left w:val="dotted" w:sz="4" w:space="0" w:color="auto"/>
              <w:right w:val="dotted" w:sz="4" w:space="0" w:color="auto"/>
            </w:tcBorders>
            <w:vAlign w:val="center"/>
          </w:tcPr>
          <w:p w:rsidR="0089193A" w:rsidRDefault="0089193A" w:rsidP="000A6BA6">
            <w:pPr>
              <w:pStyle w:val="Kop2"/>
              <w:spacing w:line="276" w:lineRule="auto"/>
              <w:outlineLvl w:val="1"/>
            </w:pPr>
            <w:r>
              <w:lastRenderedPageBreak/>
              <w:t>Slimme energie</w:t>
            </w:r>
            <w:r>
              <w:rPr>
                <w:noProof/>
              </w:rPr>
              <w:t xml:space="preserve"> </w:t>
            </w:r>
          </w:p>
          <w:p w:rsidR="0089193A" w:rsidRDefault="0089193A" w:rsidP="000811A8">
            <w:pPr>
              <w:spacing w:line="276" w:lineRule="auto"/>
            </w:pPr>
            <w:r>
              <w:t>Met een slimme meter kunt u gebruik maken van slimme energie. Wij werken samen met EnergyZero voor het leveren van slimme energie waarmee u in real</w:t>
            </w:r>
            <w:r w:rsidR="000811A8">
              <w:t>-</w:t>
            </w:r>
            <w:r>
              <w:t xml:space="preserve">time uw verbruik kunt bijhouden en dagelijks een duidelijk inzicht in uw </w:t>
            </w:r>
            <w:r w:rsidR="000811A8">
              <w:t>verbruik</w:t>
            </w:r>
            <w:r>
              <w:t xml:space="preserve"> heeft. Geen </w:t>
            </w:r>
            <w:proofErr w:type="spellStart"/>
            <w:r>
              <w:t>ontransparante</w:t>
            </w:r>
            <w:proofErr w:type="spellEnd"/>
            <w:r>
              <w:t xml:space="preserve"> prij</w:t>
            </w:r>
            <w:r w:rsidR="000811A8">
              <w:t>zen en verborgen risico opslag</w:t>
            </w:r>
            <w:r>
              <w:t xml:space="preserve"> maar direct inkopen tegen de </w:t>
            </w:r>
            <w:r w:rsidR="000811A8">
              <w:t xml:space="preserve">op dat moment geldende </w:t>
            </w:r>
            <w:r>
              <w:t xml:space="preserve">handelsprijzen op de beurs (APX </w:t>
            </w:r>
            <w:proofErr w:type="spellStart"/>
            <w:r>
              <w:t>uurprijs</w:t>
            </w:r>
            <w:proofErr w:type="spellEnd"/>
            <w:r>
              <w:t xml:space="preserve"> en LEBA dagprijs) en een vaste prijs van €</w:t>
            </w:r>
            <w:r w:rsidR="000811A8">
              <w:t>5</w:t>
            </w:r>
            <w:r>
              <w:t xml:space="preserve"> p/m voor uw aansluiting. Zo profiteert u van de lagere tarieven in de daluren, bijvoorbeeld ‘s nachts (€0,03/</w:t>
            </w:r>
            <w:proofErr w:type="spellStart"/>
            <w:r>
              <w:t>kwh</w:t>
            </w:r>
            <w:proofErr w:type="spellEnd"/>
            <w:r>
              <w:t>) dan in de piek rond 18.00 uur (€ 0,06/</w:t>
            </w:r>
            <w:proofErr w:type="spellStart"/>
            <w:r>
              <w:t>kwh</w:t>
            </w:r>
            <w:proofErr w:type="spellEnd"/>
            <w:r>
              <w:t xml:space="preserve">). Hiermee kunt u een besparing  op uw energiekosten realiseren en kunt u duurzamer ondernemen. </w:t>
            </w:r>
            <w:r w:rsidR="000811A8">
              <w:t>De prijsschommeling in de zomer en in de winter zijn door u als bedrijf makkelijk te dragen.</w:t>
            </w:r>
          </w:p>
        </w:tc>
      </w:tr>
      <w:tr w:rsidR="00F96462" w:rsidTr="002542FD">
        <w:tc>
          <w:tcPr>
            <w:tcW w:w="7088" w:type="dxa"/>
            <w:tcBorders>
              <w:top w:val="dotted" w:sz="4" w:space="0" w:color="auto"/>
              <w:left w:val="dotted" w:sz="4" w:space="0" w:color="auto"/>
              <w:bottom w:val="dotted" w:sz="4" w:space="0" w:color="auto"/>
              <w:right w:val="dotted" w:sz="4" w:space="0" w:color="auto"/>
            </w:tcBorders>
          </w:tcPr>
          <w:p w:rsidR="00F96462" w:rsidRPr="00570D69" w:rsidRDefault="00F96462" w:rsidP="00242F19">
            <w:pPr>
              <w:spacing w:line="276" w:lineRule="auto"/>
            </w:pPr>
            <w:r w:rsidRPr="00570D69">
              <w:t>Is uw pand onderdeel van een verzamelgebouw of/en zit stroom bij de huur van het pand in?</w:t>
            </w:r>
          </w:p>
        </w:tc>
        <w:tc>
          <w:tcPr>
            <w:tcW w:w="1294" w:type="dxa"/>
            <w:tcBorders>
              <w:top w:val="dotted" w:sz="4" w:space="0" w:color="auto"/>
              <w:left w:val="dotted" w:sz="4" w:space="0" w:color="auto"/>
              <w:bottom w:val="dotted" w:sz="4" w:space="0" w:color="auto"/>
              <w:right w:val="dotted" w:sz="4" w:space="0" w:color="auto"/>
            </w:tcBorders>
          </w:tcPr>
          <w:p w:rsidR="00F96462" w:rsidRPr="000A6BA6" w:rsidRDefault="00F96462" w:rsidP="002F5129">
            <w:pPr>
              <w:spacing w:line="276" w:lineRule="auto"/>
            </w:pPr>
            <w:r w:rsidRPr="000A6BA6">
              <w:t>⃝</w:t>
            </w:r>
            <w:r w:rsidR="000A6BA6" w:rsidRPr="000A6BA6">
              <w:t xml:space="preserve"> Ja</w:t>
            </w:r>
            <w:r w:rsidR="002F5129">
              <w:t xml:space="preserve"> </w:t>
            </w:r>
          </w:p>
        </w:tc>
        <w:tc>
          <w:tcPr>
            <w:tcW w:w="1543" w:type="dxa"/>
            <w:tcBorders>
              <w:top w:val="dotted" w:sz="4" w:space="0" w:color="auto"/>
              <w:left w:val="dotted" w:sz="4" w:space="0" w:color="auto"/>
              <w:bottom w:val="dotted" w:sz="4" w:space="0" w:color="auto"/>
              <w:right w:val="dotted" w:sz="4" w:space="0" w:color="auto"/>
            </w:tcBorders>
          </w:tcPr>
          <w:p w:rsidR="00F96462" w:rsidRPr="000A6BA6" w:rsidRDefault="00F96462" w:rsidP="008F52DE">
            <w:pPr>
              <w:spacing w:line="276" w:lineRule="auto"/>
            </w:pPr>
            <w:r w:rsidRPr="000A6BA6">
              <w:t>⃝</w:t>
            </w:r>
            <w:r w:rsidR="000A6BA6" w:rsidRPr="000A6BA6">
              <w:t xml:space="preserve"> Nee</w:t>
            </w:r>
          </w:p>
        </w:tc>
      </w:tr>
      <w:tr w:rsidR="002F5129" w:rsidTr="002542FD">
        <w:tc>
          <w:tcPr>
            <w:tcW w:w="7088" w:type="dxa"/>
            <w:tcBorders>
              <w:top w:val="dotted" w:sz="4" w:space="0" w:color="auto"/>
              <w:left w:val="dotted" w:sz="4" w:space="0" w:color="auto"/>
              <w:bottom w:val="dotted" w:sz="4" w:space="0" w:color="auto"/>
              <w:right w:val="dotted" w:sz="4" w:space="0" w:color="auto"/>
            </w:tcBorders>
          </w:tcPr>
          <w:p w:rsidR="002F5129" w:rsidRPr="00570D69" w:rsidRDefault="002F5129" w:rsidP="00242F19">
            <w:pPr>
              <w:spacing w:line="276" w:lineRule="auto"/>
            </w:pPr>
            <w:r>
              <w:t>Wie is uw energieleverancier?</w:t>
            </w:r>
          </w:p>
        </w:tc>
        <w:tc>
          <w:tcPr>
            <w:tcW w:w="2837" w:type="dxa"/>
            <w:gridSpan w:val="2"/>
            <w:tcBorders>
              <w:top w:val="dotted" w:sz="4" w:space="0" w:color="auto"/>
              <w:left w:val="dotted" w:sz="4" w:space="0" w:color="auto"/>
              <w:bottom w:val="dotted" w:sz="4" w:space="0" w:color="auto"/>
              <w:right w:val="dotted" w:sz="4" w:space="0" w:color="auto"/>
            </w:tcBorders>
          </w:tcPr>
          <w:p w:rsidR="002F5129" w:rsidRPr="000A6BA6" w:rsidRDefault="002F5129" w:rsidP="008F52DE">
            <w:pPr>
              <w:spacing w:line="276" w:lineRule="auto"/>
            </w:pPr>
            <w:r w:rsidRPr="008F52DE">
              <w:t>_ _ _ _ _ _ _ _ _</w:t>
            </w:r>
            <w:r>
              <w:t xml:space="preserve">_ _ _ _ _ _ _ _ </w:t>
            </w:r>
          </w:p>
        </w:tc>
      </w:tr>
      <w:tr w:rsidR="00415449" w:rsidTr="002542FD">
        <w:tc>
          <w:tcPr>
            <w:tcW w:w="7088" w:type="dxa"/>
            <w:tcBorders>
              <w:top w:val="dotted" w:sz="4" w:space="0" w:color="auto"/>
              <w:left w:val="dotted" w:sz="4" w:space="0" w:color="auto"/>
              <w:bottom w:val="dotted" w:sz="4" w:space="0" w:color="auto"/>
              <w:right w:val="dotted" w:sz="4" w:space="0" w:color="auto"/>
            </w:tcBorders>
          </w:tcPr>
          <w:p w:rsidR="00415449" w:rsidRDefault="00415449" w:rsidP="00242F19">
            <w:pPr>
              <w:tabs>
                <w:tab w:val="left" w:pos="720"/>
              </w:tabs>
              <w:spacing w:line="276" w:lineRule="auto"/>
            </w:pPr>
            <w:r w:rsidRPr="0075618D">
              <w:t>Heeft u een slimme energiemeter</w:t>
            </w:r>
            <w:r w:rsidR="007E232B">
              <w:t xml:space="preserve"> met slimme energie</w:t>
            </w:r>
            <w:r w:rsidRPr="0075618D">
              <w:t xml:space="preserve"> op locatie?</w:t>
            </w:r>
          </w:p>
          <w:p w:rsidR="002F5129" w:rsidRPr="00445F47" w:rsidRDefault="002F5129" w:rsidP="00242F19">
            <w:pPr>
              <w:tabs>
                <w:tab w:val="left" w:pos="720"/>
              </w:tabs>
              <w:spacing w:line="276" w:lineRule="auto"/>
              <w:rPr>
                <w:b/>
                <w:i/>
              </w:rPr>
            </w:pPr>
            <w:r w:rsidRPr="00445F47">
              <w:rPr>
                <w:i/>
              </w:rPr>
              <w:t xml:space="preserve">Met een slimme </w:t>
            </w:r>
            <w:r w:rsidR="00445F47" w:rsidRPr="00445F47">
              <w:rPr>
                <w:i/>
              </w:rPr>
              <w:t>energiemeter heeft u een duidelijk inzicht in uw energieverbruik en bent u op deze manier in staat om te besparen op uw energiekosten.</w:t>
            </w:r>
          </w:p>
        </w:tc>
        <w:tc>
          <w:tcPr>
            <w:tcW w:w="2837" w:type="dxa"/>
            <w:gridSpan w:val="2"/>
            <w:tcBorders>
              <w:top w:val="dotted" w:sz="4" w:space="0" w:color="auto"/>
              <w:left w:val="dotted" w:sz="4" w:space="0" w:color="auto"/>
              <w:bottom w:val="dotted" w:sz="4" w:space="0" w:color="auto"/>
              <w:right w:val="dotted" w:sz="4" w:space="0" w:color="auto"/>
            </w:tcBorders>
          </w:tcPr>
          <w:p w:rsidR="00415449" w:rsidRPr="000A6BA6" w:rsidRDefault="00415449" w:rsidP="008F52DE">
            <w:pPr>
              <w:spacing w:line="276" w:lineRule="auto"/>
            </w:pPr>
            <w:r w:rsidRPr="000A6BA6">
              <w:t>⃝ Ja</w:t>
            </w:r>
          </w:p>
          <w:p w:rsidR="00415449" w:rsidRDefault="00415449" w:rsidP="008F52DE">
            <w:pPr>
              <w:spacing w:line="276" w:lineRule="auto"/>
            </w:pPr>
            <w:r w:rsidRPr="000A6BA6">
              <w:t>⃝ Nee</w:t>
            </w:r>
            <w:r>
              <w:t>, vraag deze</w:t>
            </w:r>
            <w:r w:rsidR="002542FD">
              <w:t xml:space="preserve"> gratis</w:t>
            </w:r>
            <w:r>
              <w:t xml:space="preserve"> voor mij aan. </w:t>
            </w:r>
          </w:p>
          <w:p w:rsidR="00415449" w:rsidRPr="000A6BA6" w:rsidRDefault="00415449" w:rsidP="002542FD">
            <w:pPr>
              <w:spacing w:line="276" w:lineRule="auto"/>
            </w:pPr>
            <w:r w:rsidRPr="000A6BA6">
              <w:t>⃝</w:t>
            </w:r>
            <w:r>
              <w:t xml:space="preserve"> </w:t>
            </w:r>
            <w:r w:rsidR="002542FD">
              <w:t>Nee, i</w:t>
            </w:r>
            <w:r>
              <w:t>k wil geen</w:t>
            </w:r>
            <w:r w:rsidR="002542FD">
              <w:t xml:space="preserve"> real-time</w:t>
            </w:r>
            <w:r>
              <w:t xml:space="preserve"> inzicht in </w:t>
            </w:r>
            <w:r w:rsidR="00A43D50">
              <w:t>mijn energieverbruik</w:t>
            </w:r>
          </w:p>
        </w:tc>
      </w:tr>
    </w:tbl>
    <w:p w:rsidR="002542FD" w:rsidRDefault="002542FD"/>
    <w:tbl>
      <w:tblPr>
        <w:tblStyle w:val="Tabelraster"/>
        <w:tblW w:w="9925" w:type="dxa"/>
        <w:tblInd w:w="-147" w:type="dxa"/>
        <w:tblCellMar>
          <w:top w:w="57" w:type="dxa"/>
          <w:bottom w:w="57" w:type="dxa"/>
        </w:tblCellMar>
        <w:tblLook w:val="04A0" w:firstRow="1" w:lastRow="0" w:firstColumn="1" w:lastColumn="0" w:noHBand="0" w:noVBand="1"/>
      </w:tblPr>
      <w:tblGrid>
        <w:gridCol w:w="6379"/>
        <w:gridCol w:w="1985"/>
        <w:gridCol w:w="1561"/>
      </w:tblGrid>
      <w:tr w:rsidR="0089193A" w:rsidTr="0069761D">
        <w:trPr>
          <w:trHeight w:val="1764"/>
        </w:trPr>
        <w:tc>
          <w:tcPr>
            <w:tcW w:w="9925" w:type="dxa"/>
            <w:gridSpan w:val="3"/>
            <w:tcBorders>
              <w:top w:val="dotted" w:sz="4" w:space="0" w:color="auto"/>
              <w:left w:val="dotted" w:sz="4" w:space="0" w:color="auto"/>
              <w:right w:val="dotted" w:sz="4" w:space="0" w:color="auto"/>
            </w:tcBorders>
            <w:vAlign w:val="center"/>
          </w:tcPr>
          <w:p w:rsidR="0089193A" w:rsidRPr="00570D69" w:rsidRDefault="000811A8" w:rsidP="00C4174E">
            <w:pPr>
              <w:pStyle w:val="Kop2"/>
              <w:spacing w:line="276" w:lineRule="auto"/>
              <w:outlineLvl w:val="1"/>
            </w:pPr>
            <w:r>
              <w:t>Oplaadpalen elektrische auto’s</w:t>
            </w:r>
          </w:p>
          <w:p w:rsidR="0089193A" w:rsidRPr="00570D69" w:rsidRDefault="0089193A" w:rsidP="00C4174E">
            <w:pPr>
              <w:spacing w:line="276" w:lineRule="auto"/>
            </w:pPr>
            <w:r w:rsidRPr="00C4174E">
              <w:t xml:space="preserve">Tanken met een elektrische auto gebeurt bij een oplaadpaal. </w:t>
            </w:r>
            <w:r>
              <w:t>Dit kunt u</w:t>
            </w:r>
            <w:r w:rsidRPr="00C4174E">
              <w:t xml:space="preserve"> op veel publieke plekken doen. Echter zal de accu het vo</w:t>
            </w:r>
            <w:r>
              <w:t xml:space="preserve">lst laden op de momenten dat u </w:t>
            </w:r>
            <w:r w:rsidRPr="00C4174E">
              <w:t>lang stil staat</w:t>
            </w:r>
            <w:r>
              <w:t>. Om die reden is een laadstation op het werk een uitstekende oplossing. Message To The Moon installeert deze op uw locatie waardoor u uw elektrische auto(‘s) tijdens het werken kunt opladen.</w:t>
            </w:r>
          </w:p>
        </w:tc>
      </w:tr>
      <w:tr w:rsidR="00C4174E" w:rsidTr="00C4174E">
        <w:tc>
          <w:tcPr>
            <w:tcW w:w="6379" w:type="dxa"/>
            <w:tcBorders>
              <w:top w:val="dotted" w:sz="4" w:space="0" w:color="auto"/>
              <w:left w:val="dotted" w:sz="4" w:space="0" w:color="auto"/>
              <w:bottom w:val="dotted" w:sz="4" w:space="0" w:color="auto"/>
              <w:right w:val="dotted" w:sz="4" w:space="0" w:color="auto"/>
            </w:tcBorders>
          </w:tcPr>
          <w:p w:rsidR="00C4174E" w:rsidRPr="00AF4646" w:rsidRDefault="00C4174E" w:rsidP="00002D00">
            <w:pPr>
              <w:spacing w:line="276" w:lineRule="auto"/>
              <w:rPr>
                <w:b/>
              </w:rPr>
            </w:pPr>
            <w:r>
              <w:t>Hebben u en/of uw medewerkers een elektrische auto?</w:t>
            </w:r>
          </w:p>
        </w:tc>
        <w:tc>
          <w:tcPr>
            <w:tcW w:w="1985" w:type="dxa"/>
            <w:tcBorders>
              <w:top w:val="dotted" w:sz="4" w:space="0" w:color="auto"/>
              <w:left w:val="dotted" w:sz="4" w:space="0" w:color="auto"/>
              <w:bottom w:val="dotted" w:sz="4" w:space="0" w:color="auto"/>
              <w:right w:val="dotted" w:sz="4" w:space="0" w:color="auto"/>
            </w:tcBorders>
          </w:tcPr>
          <w:p w:rsidR="00C4174E" w:rsidRPr="008F52DE" w:rsidRDefault="00C4174E" w:rsidP="00C4174E">
            <w:pPr>
              <w:spacing w:line="276" w:lineRule="auto"/>
            </w:pPr>
            <w:r w:rsidRPr="008F52DE">
              <w:t>⃝ Ja</w:t>
            </w:r>
            <w:r>
              <w:t xml:space="preserve"> </w:t>
            </w:r>
          </w:p>
        </w:tc>
        <w:tc>
          <w:tcPr>
            <w:tcW w:w="1561" w:type="dxa"/>
            <w:tcBorders>
              <w:top w:val="dotted" w:sz="4" w:space="0" w:color="auto"/>
              <w:left w:val="dotted" w:sz="4" w:space="0" w:color="auto"/>
              <w:bottom w:val="dotted" w:sz="4" w:space="0" w:color="auto"/>
              <w:right w:val="dotted" w:sz="4" w:space="0" w:color="auto"/>
            </w:tcBorders>
          </w:tcPr>
          <w:p w:rsidR="00C4174E" w:rsidRPr="008F52DE" w:rsidRDefault="00C4174E" w:rsidP="00002D00">
            <w:pPr>
              <w:spacing w:line="276" w:lineRule="auto"/>
            </w:pPr>
            <w:r w:rsidRPr="008F52DE">
              <w:t>⃝ Nee</w:t>
            </w:r>
          </w:p>
        </w:tc>
      </w:tr>
      <w:tr w:rsidR="00C4174E" w:rsidTr="00C4174E">
        <w:tc>
          <w:tcPr>
            <w:tcW w:w="6379" w:type="dxa"/>
            <w:tcBorders>
              <w:top w:val="dotted" w:sz="4" w:space="0" w:color="auto"/>
              <w:left w:val="dotted" w:sz="4" w:space="0" w:color="auto"/>
              <w:bottom w:val="dotted" w:sz="4" w:space="0" w:color="auto"/>
              <w:right w:val="dotted" w:sz="4" w:space="0" w:color="auto"/>
            </w:tcBorders>
          </w:tcPr>
          <w:p w:rsidR="00C4174E" w:rsidRPr="006D1711" w:rsidRDefault="00C4174E" w:rsidP="00C4174E">
            <w:pPr>
              <w:spacing w:line="276" w:lineRule="auto"/>
              <w:rPr>
                <w:i/>
              </w:rPr>
            </w:pPr>
            <w:r>
              <w:t>Wilt u uw elektrische auto opladen tijdens het werken?</w:t>
            </w:r>
          </w:p>
          <w:p w:rsidR="00C4174E" w:rsidRPr="006D1711" w:rsidRDefault="00C4174E" w:rsidP="00002D00">
            <w:pPr>
              <w:spacing w:line="276" w:lineRule="auto"/>
              <w:rPr>
                <w:i/>
              </w:rPr>
            </w:pPr>
          </w:p>
        </w:tc>
        <w:tc>
          <w:tcPr>
            <w:tcW w:w="3546" w:type="dxa"/>
            <w:gridSpan w:val="2"/>
            <w:tcBorders>
              <w:top w:val="dotted" w:sz="4" w:space="0" w:color="auto"/>
              <w:left w:val="dotted" w:sz="4" w:space="0" w:color="auto"/>
              <w:bottom w:val="dotted" w:sz="4" w:space="0" w:color="auto"/>
              <w:right w:val="dotted" w:sz="4" w:space="0" w:color="auto"/>
            </w:tcBorders>
          </w:tcPr>
          <w:p w:rsidR="00C4174E" w:rsidRPr="008F52DE" w:rsidRDefault="00C4174E" w:rsidP="00002D00">
            <w:pPr>
              <w:spacing w:line="276" w:lineRule="auto"/>
            </w:pPr>
            <w:r w:rsidRPr="008F52DE">
              <w:t xml:space="preserve">⃝ </w:t>
            </w:r>
            <w:r>
              <w:t xml:space="preserve">Ja, </w:t>
            </w:r>
            <w:r w:rsidR="006E7D53">
              <w:t>aantal laadpalen:</w:t>
            </w:r>
            <w:r w:rsidR="006E7D53" w:rsidRPr="008F52DE">
              <w:t xml:space="preserve"> </w:t>
            </w:r>
            <w:r w:rsidR="006E7D53">
              <w:t xml:space="preserve">_ _ _ _ _ _ _ </w:t>
            </w:r>
          </w:p>
          <w:p w:rsidR="00C4174E" w:rsidRPr="008F52DE" w:rsidRDefault="00C4174E" w:rsidP="00C4174E">
            <w:pPr>
              <w:spacing w:line="276" w:lineRule="auto"/>
            </w:pPr>
            <w:r w:rsidRPr="008F52DE">
              <w:t xml:space="preserve">⃝ </w:t>
            </w:r>
            <w:r>
              <w:t>Nee, ik wil mijn auto niet opladen</w:t>
            </w:r>
          </w:p>
        </w:tc>
      </w:tr>
    </w:tbl>
    <w:p w:rsidR="00851327" w:rsidRDefault="00851327"/>
    <w:p w:rsidR="00EC4F4F" w:rsidRDefault="00EC4F4F"/>
    <w:p w:rsidR="0089193A" w:rsidRDefault="0089193A"/>
    <w:p w:rsidR="0089193A" w:rsidRDefault="0089193A"/>
    <w:p w:rsidR="0089193A" w:rsidRDefault="0089193A"/>
    <w:p w:rsidR="002026DB" w:rsidRDefault="002026DB"/>
    <w:p w:rsidR="002026DB" w:rsidRDefault="002026DB"/>
    <w:p w:rsidR="0089193A" w:rsidRDefault="0089193A"/>
    <w:p w:rsidR="008B0967" w:rsidRDefault="008B0967" w:rsidP="00C66041">
      <w:pPr>
        <w:pStyle w:val="Kop2"/>
      </w:pPr>
      <w:r w:rsidRPr="000F3E4B">
        <w:lastRenderedPageBreak/>
        <w:t>Locatieschets</w:t>
      </w:r>
    </w:p>
    <w:p w:rsidR="008B0967" w:rsidRPr="000F3E4B" w:rsidRDefault="008B0967" w:rsidP="008B0967">
      <w:r>
        <w:t xml:space="preserve">Schets hieronder de indeling van uw pand. </w:t>
      </w:r>
      <w:r w:rsidR="00D74186">
        <w:t>Geef hierin aan hoe de ruimte is verdeeld, waar de meterkast zich bevindt en waar</w:t>
      </w:r>
      <w:r w:rsidR="00FD4190">
        <w:t xml:space="preserve"> de</w:t>
      </w:r>
      <w:r w:rsidR="00D74186">
        <w:t xml:space="preserve"> bureaus staan. </w:t>
      </w:r>
      <w:r w:rsidR="0006007A">
        <w:t>Aan de hand van deze locatieschets kunnen wij voor diensten zoals alarm, camera en brandveiligheid optimaal naar uw situatie aanpassen.</w:t>
      </w:r>
    </w:p>
    <w:p w:rsidR="008B0967" w:rsidRDefault="008B0967" w:rsidP="008B0967">
      <w:r>
        <w:rPr>
          <w:noProof/>
          <w:lang w:eastAsia="nl-NL"/>
        </w:rPr>
        <mc:AlternateContent>
          <mc:Choice Requires="wps">
            <w:drawing>
              <wp:anchor distT="0" distB="0" distL="114300" distR="114300" simplePos="0" relativeHeight="251661312" behindDoc="0" locked="0" layoutInCell="1" allowOverlap="1" wp14:anchorId="1D3F6D39" wp14:editId="254DE379">
                <wp:simplePos x="0" y="0"/>
                <wp:positionH relativeFrom="margin">
                  <wp:align>right</wp:align>
                </wp:positionH>
                <wp:positionV relativeFrom="paragraph">
                  <wp:posOffset>62865</wp:posOffset>
                </wp:positionV>
                <wp:extent cx="5743575" cy="30765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5743575" cy="3076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FFA0C" id="Rechthoek 1" o:spid="_x0000_s1026" style="position:absolute;margin-left:401.05pt;margin-top:4.95pt;width:452.25pt;height:24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" filled="f" strokecolor="#41719c" strokeweight="1pt">
                <w10:wrap anchorx="margin"/>
              </v:rect>
            </w:pict>
          </mc:Fallback>
        </mc:AlternateContent>
      </w:r>
      <w:r>
        <w:t xml:space="preserve"> </w:t>
      </w:r>
    </w:p>
    <w:p w:rsidR="000F3E4B" w:rsidRPr="000F3E4B" w:rsidRDefault="000F3E4B" w:rsidP="000F3E4B"/>
    <w:p w:rsidR="000F3E4B" w:rsidRPr="000F3E4B" w:rsidRDefault="000F3E4B" w:rsidP="000F3E4B"/>
    <w:p w:rsidR="000F3E4B" w:rsidRDefault="000F3E4B" w:rsidP="000F3E4B"/>
    <w:tbl>
      <w:tblPr>
        <w:tblStyle w:val="Rastertabel1licht-Accent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F3E4B" w:rsidRPr="0075618D" w:rsidTr="002542FD">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072" w:type="dxa"/>
            <w:tcBorders>
              <w:bottom w:val="none" w:sz="0" w:space="0" w:color="auto"/>
            </w:tcBorders>
          </w:tcPr>
          <w:p w:rsidR="000F3E4B" w:rsidRDefault="000F3E4B" w:rsidP="006B0BA3">
            <w:pPr>
              <w:rPr>
                <w:b w:val="0"/>
              </w:rPr>
            </w:pPr>
          </w:p>
          <w:p w:rsidR="000F3E4B" w:rsidRDefault="000F3E4B"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8B0967" w:rsidRDefault="008B0967" w:rsidP="006B0BA3">
            <w:pPr>
              <w:rPr>
                <w:b w:val="0"/>
              </w:rPr>
            </w:pPr>
          </w:p>
          <w:p w:rsidR="002542FD" w:rsidRDefault="00AB72DB" w:rsidP="002542FD">
            <w:pPr>
              <w:pStyle w:val="Kop2"/>
              <w:outlineLvl w:val="1"/>
              <w:rPr>
                <w:b w:val="0"/>
              </w:rPr>
            </w:pPr>
            <w:r>
              <w:rPr>
                <w:b w:val="0"/>
              </w:rPr>
              <w:t>06-nummers</w:t>
            </w:r>
          </w:p>
          <w:p w:rsidR="005A525C" w:rsidRPr="005A525C" w:rsidRDefault="005A525C" w:rsidP="005A525C">
            <w:pPr>
              <w:spacing w:line="276" w:lineRule="auto"/>
              <w:rPr>
                <w:b w:val="0"/>
              </w:rPr>
            </w:pPr>
            <w:r w:rsidRPr="005A525C">
              <w:rPr>
                <w:b w:val="0"/>
              </w:rPr>
              <w:t>Voor welke mobiele nummers heeft u een zakelijk abonnement?</w:t>
            </w:r>
            <w:r>
              <w:rPr>
                <w:b w:val="0"/>
              </w:rPr>
              <w:t xml:space="preserve"> Vul deze hieronder in of voeg een overzicht van uw abonnementen toe.</w:t>
            </w:r>
          </w:p>
          <w:p w:rsidR="005A525C" w:rsidRPr="005A525C" w:rsidRDefault="005A525C" w:rsidP="005A525C"/>
          <w:tbl>
            <w:tblPr>
              <w:tblStyle w:val="Tabelrasterlicht"/>
              <w:tblW w:w="8959" w:type="dxa"/>
              <w:tblLayout w:type="fixed"/>
              <w:tblLook w:val="04A0" w:firstRow="1" w:lastRow="0" w:firstColumn="1" w:lastColumn="0" w:noHBand="0" w:noVBand="1"/>
            </w:tblPr>
            <w:tblGrid>
              <w:gridCol w:w="1447"/>
              <w:gridCol w:w="2835"/>
              <w:gridCol w:w="1417"/>
              <w:gridCol w:w="3260"/>
            </w:tblGrid>
            <w:tr w:rsidR="002542FD" w:rsidTr="00953F08">
              <w:tc>
                <w:tcPr>
                  <w:tcW w:w="1447" w:type="dxa"/>
                </w:tcPr>
                <w:p w:rsidR="002542FD" w:rsidRPr="002542FD" w:rsidRDefault="002542FD" w:rsidP="002542FD">
                  <w:pPr>
                    <w:spacing w:line="360" w:lineRule="auto"/>
                  </w:pPr>
                  <w:r w:rsidRPr="002542FD">
                    <w:t>Nummer</w:t>
                  </w:r>
                  <w:r w:rsidR="003341E4">
                    <w:t xml:space="preserve"> 1</w:t>
                  </w:r>
                </w:p>
              </w:tc>
              <w:tc>
                <w:tcPr>
                  <w:tcW w:w="2835" w:type="dxa"/>
                </w:tcPr>
                <w:p w:rsidR="002542FD" w:rsidRPr="002542FD" w:rsidRDefault="002542FD" w:rsidP="002542FD">
                  <w:pPr>
                    <w:spacing w:line="360" w:lineRule="auto"/>
                  </w:pPr>
                  <w:r>
                    <w:t>06-</w:t>
                  </w:r>
                </w:p>
              </w:tc>
              <w:tc>
                <w:tcPr>
                  <w:tcW w:w="1417" w:type="dxa"/>
                </w:tcPr>
                <w:p w:rsidR="002542FD" w:rsidRPr="002542FD" w:rsidRDefault="002542FD" w:rsidP="002542FD">
                  <w:pPr>
                    <w:spacing w:line="360" w:lineRule="auto"/>
                  </w:pPr>
                  <w:r w:rsidRPr="002542FD">
                    <w:t>Nummer</w:t>
                  </w:r>
                  <w:r w:rsidR="003341E4">
                    <w:t xml:space="preserve"> 5</w:t>
                  </w:r>
                </w:p>
              </w:tc>
              <w:tc>
                <w:tcPr>
                  <w:tcW w:w="3260" w:type="dxa"/>
                </w:tcPr>
                <w:p w:rsidR="002542FD" w:rsidRPr="002542FD" w:rsidRDefault="002542FD" w:rsidP="002542FD">
                  <w:pPr>
                    <w:spacing w:line="360" w:lineRule="auto"/>
                  </w:pPr>
                  <w:r>
                    <w:t>06-</w:t>
                  </w:r>
                </w:p>
              </w:tc>
            </w:tr>
            <w:tr w:rsidR="002542FD" w:rsidTr="00953F08">
              <w:tc>
                <w:tcPr>
                  <w:tcW w:w="1447" w:type="dxa"/>
                </w:tcPr>
                <w:p w:rsidR="002542FD" w:rsidRPr="002542FD" w:rsidRDefault="002542FD" w:rsidP="002542FD">
                  <w:pPr>
                    <w:spacing w:line="360" w:lineRule="auto"/>
                  </w:pPr>
                  <w:r w:rsidRPr="002542FD">
                    <w:t>Nummer</w:t>
                  </w:r>
                  <w:r w:rsidR="003341E4">
                    <w:t xml:space="preserve"> 2</w:t>
                  </w:r>
                </w:p>
              </w:tc>
              <w:tc>
                <w:tcPr>
                  <w:tcW w:w="2835" w:type="dxa"/>
                </w:tcPr>
                <w:p w:rsidR="002542FD" w:rsidRPr="002542FD" w:rsidRDefault="002542FD" w:rsidP="002542FD">
                  <w:pPr>
                    <w:spacing w:line="360" w:lineRule="auto"/>
                  </w:pPr>
                  <w:r>
                    <w:t>06-</w:t>
                  </w:r>
                </w:p>
              </w:tc>
              <w:tc>
                <w:tcPr>
                  <w:tcW w:w="1417" w:type="dxa"/>
                </w:tcPr>
                <w:p w:rsidR="002542FD" w:rsidRPr="002542FD" w:rsidRDefault="002542FD" w:rsidP="002542FD">
                  <w:pPr>
                    <w:spacing w:line="360" w:lineRule="auto"/>
                  </w:pPr>
                  <w:r w:rsidRPr="002542FD">
                    <w:t>Nummer</w:t>
                  </w:r>
                  <w:r w:rsidR="003341E4">
                    <w:t xml:space="preserve"> 6</w:t>
                  </w:r>
                </w:p>
              </w:tc>
              <w:tc>
                <w:tcPr>
                  <w:tcW w:w="3260" w:type="dxa"/>
                </w:tcPr>
                <w:p w:rsidR="002542FD" w:rsidRPr="002542FD" w:rsidRDefault="002542FD" w:rsidP="002542FD">
                  <w:pPr>
                    <w:spacing w:line="360" w:lineRule="auto"/>
                  </w:pPr>
                  <w:r>
                    <w:t>06-</w:t>
                  </w:r>
                </w:p>
              </w:tc>
            </w:tr>
            <w:tr w:rsidR="002542FD" w:rsidTr="00953F08">
              <w:tc>
                <w:tcPr>
                  <w:tcW w:w="1447" w:type="dxa"/>
                </w:tcPr>
                <w:p w:rsidR="002542FD" w:rsidRPr="002542FD" w:rsidRDefault="002542FD" w:rsidP="002542FD">
                  <w:pPr>
                    <w:spacing w:line="360" w:lineRule="auto"/>
                  </w:pPr>
                  <w:r w:rsidRPr="002542FD">
                    <w:t>Nummer</w:t>
                  </w:r>
                  <w:r w:rsidR="003341E4">
                    <w:t xml:space="preserve"> 3</w:t>
                  </w:r>
                </w:p>
              </w:tc>
              <w:tc>
                <w:tcPr>
                  <w:tcW w:w="2835" w:type="dxa"/>
                </w:tcPr>
                <w:p w:rsidR="002542FD" w:rsidRPr="002542FD" w:rsidRDefault="002542FD" w:rsidP="002542FD">
                  <w:pPr>
                    <w:spacing w:line="360" w:lineRule="auto"/>
                  </w:pPr>
                  <w:r>
                    <w:t>06-</w:t>
                  </w:r>
                </w:p>
              </w:tc>
              <w:tc>
                <w:tcPr>
                  <w:tcW w:w="1417" w:type="dxa"/>
                </w:tcPr>
                <w:p w:rsidR="002542FD" w:rsidRPr="002542FD" w:rsidRDefault="002542FD" w:rsidP="002542FD">
                  <w:pPr>
                    <w:spacing w:line="360" w:lineRule="auto"/>
                  </w:pPr>
                  <w:r w:rsidRPr="002542FD">
                    <w:t>Nummer</w:t>
                  </w:r>
                  <w:r w:rsidR="003341E4">
                    <w:t xml:space="preserve"> 7</w:t>
                  </w:r>
                </w:p>
              </w:tc>
              <w:tc>
                <w:tcPr>
                  <w:tcW w:w="3260" w:type="dxa"/>
                </w:tcPr>
                <w:p w:rsidR="002542FD" w:rsidRPr="002542FD" w:rsidRDefault="002542FD" w:rsidP="002542FD">
                  <w:pPr>
                    <w:spacing w:line="360" w:lineRule="auto"/>
                  </w:pPr>
                  <w:r>
                    <w:t>06-</w:t>
                  </w:r>
                </w:p>
              </w:tc>
            </w:tr>
            <w:tr w:rsidR="002542FD" w:rsidTr="00953F08">
              <w:tc>
                <w:tcPr>
                  <w:tcW w:w="1447" w:type="dxa"/>
                </w:tcPr>
                <w:p w:rsidR="002542FD" w:rsidRPr="002542FD" w:rsidRDefault="002542FD" w:rsidP="002542FD">
                  <w:pPr>
                    <w:spacing w:line="360" w:lineRule="auto"/>
                  </w:pPr>
                  <w:r w:rsidRPr="002542FD">
                    <w:t>Nummer</w:t>
                  </w:r>
                  <w:r w:rsidR="003341E4">
                    <w:t xml:space="preserve"> 4</w:t>
                  </w:r>
                </w:p>
              </w:tc>
              <w:tc>
                <w:tcPr>
                  <w:tcW w:w="2835" w:type="dxa"/>
                </w:tcPr>
                <w:p w:rsidR="002542FD" w:rsidRPr="002542FD" w:rsidRDefault="002542FD" w:rsidP="002542FD">
                  <w:pPr>
                    <w:spacing w:line="360" w:lineRule="auto"/>
                  </w:pPr>
                  <w:r>
                    <w:t>06-</w:t>
                  </w:r>
                </w:p>
              </w:tc>
              <w:tc>
                <w:tcPr>
                  <w:tcW w:w="1417" w:type="dxa"/>
                </w:tcPr>
                <w:p w:rsidR="002542FD" w:rsidRPr="002542FD" w:rsidRDefault="002542FD" w:rsidP="002542FD">
                  <w:pPr>
                    <w:spacing w:line="360" w:lineRule="auto"/>
                  </w:pPr>
                  <w:r w:rsidRPr="002542FD">
                    <w:t>Nummer</w:t>
                  </w:r>
                  <w:r w:rsidR="003341E4">
                    <w:t xml:space="preserve"> 8</w:t>
                  </w:r>
                </w:p>
              </w:tc>
              <w:tc>
                <w:tcPr>
                  <w:tcW w:w="3260" w:type="dxa"/>
                </w:tcPr>
                <w:p w:rsidR="002542FD" w:rsidRPr="002542FD" w:rsidRDefault="002542FD" w:rsidP="002542FD">
                  <w:pPr>
                    <w:spacing w:line="360" w:lineRule="auto"/>
                  </w:pPr>
                  <w:r>
                    <w:t>06-</w:t>
                  </w:r>
                </w:p>
              </w:tc>
            </w:tr>
          </w:tbl>
          <w:p w:rsidR="002542FD" w:rsidRDefault="002542FD" w:rsidP="006B0BA3">
            <w:pPr>
              <w:rPr>
                <w:b w:val="0"/>
              </w:rPr>
            </w:pPr>
          </w:p>
          <w:p w:rsidR="002542FD" w:rsidRDefault="002542FD" w:rsidP="006B0BA3">
            <w:pPr>
              <w:rPr>
                <w:b w:val="0"/>
              </w:rPr>
            </w:pPr>
          </w:p>
          <w:p w:rsidR="002542FD" w:rsidRDefault="002542FD" w:rsidP="006B0BA3">
            <w:pPr>
              <w:rPr>
                <w:b w:val="0"/>
              </w:rPr>
            </w:pPr>
          </w:p>
          <w:p w:rsidR="002542FD" w:rsidRDefault="002542FD" w:rsidP="002542FD">
            <w:pPr>
              <w:pStyle w:val="Kop2"/>
              <w:outlineLvl w:val="1"/>
              <w:rPr>
                <w:b w:val="0"/>
              </w:rPr>
            </w:pPr>
            <w:r w:rsidRPr="002542FD">
              <w:rPr>
                <w:b w:val="0"/>
              </w:rPr>
              <w:t>Vestigingen</w:t>
            </w:r>
          </w:p>
          <w:p w:rsidR="005A525C" w:rsidRDefault="005A525C" w:rsidP="005A525C">
            <w:pPr>
              <w:rPr>
                <w:b w:val="0"/>
              </w:rPr>
            </w:pPr>
            <w:r w:rsidRPr="005A525C">
              <w:rPr>
                <w:b w:val="0"/>
              </w:rPr>
              <w:t>Heeft u naast deze vestiging nog andere vestigingen? Zo ja, waar zijn deze gevestigd?</w:t>
            </w:r>
          </w:p>
          <w:p w:rsidR="005A525C" w:rsidRPr="005A525C" w:rsidRDefault="005A525C" w:rsidP="005A525C">
            <w:pPr>
              <w:rPr>
                <w:b w:val="0"/>
              </w:rPr>
            </w:pPr>
          </w:p>
          <w:tbl>
            <w:tblPr>
              <w:tblStyle w:val="Tabelrasterlicht"/>
              <w:tblW w:w="8818" w:type="dxa"/>
              <w:tblLayout w:type="fixed"/>
              <w:tblLook w:val="04A0" w:firstRow="1" w:lastRow="0" w:firstColumn="1" w:lastColumn="0" w:noHBand="0" w:noVBand="1"/>
            </w:tblPr>
            <w:tblGrid>
              <w:gridCol w:w="2014"/>
              <w:gridCol w:w="6804"/>
            </w:tblGrid>
            <w:tr w:rsidR="00BB60BD" w:rsidTr="00BB60BD">
              <w:tc>
                <w:tcPr>
                  <w:tcW w:w="2014" w:type="dxa"/>
                </w:tcPr>
                <w:p w:rsidR="00BB60BD" w:rsidRPr="002542FD" w:rsidRDefault="00BB60BD" w:rsidP="007E232B">
                  <w:pPr>
                    <w:spacing w:line="360" w:lineRule="auto"/>
                  </w:pPr>
                  <w:r>
                    <w:t>Vestiging 1</w:t>
                  </w:r>
                </w:p>
              </w:tc>
              <w:tc>
                <w:tcPr>
                  <w:tcW w:w="6804" w:type="dxa"/>
                </w:tcPr>
                <w:p w:rsidR="00BB60BD" w:rsidRPr="002542FD" w:rsidRDefault="00BB60BD" w:rsidP="007E232B">
                  <w:pPr>
                    <w:spacing w:line="360" w:lineRule="auto"/>
                  </w:pPr>
                </w:p>
              </w:tc>
            </w:tr>
            <w:tr w:rsidR="00BB60BD" w:rsidTr="00BB60BD">
              <w:tc>
                <w:tcPr>
                  <w:tcW w:w="2014" w:type="dxa"/>
                </w:tcPr>
                <w:p w:rsidR="00BB60BD" w:rsidRPr="002542FD" w:rsidRDefault="00BB60BD" w:rsidP="007E232B">
                  <w:pPr>
                    <w:spacing w:line="360" w:lineRule="auto"/>
                  </w:pPr>
                  <w:r>
                    <w:t>Vestiging 2</w:t>
                  </w:r>
                </w:p>
              </w:tc>
              <w:tc>
                <w:tcPr>
                  <w:tcW w:w="6804" w:type="dxa"/>
                </w:tcPr>
                <w:p w:rsidR="00BB60BD" w:rsidRPr="002542FD" w:rsidRDefault="00BB60BD" w:rsidP="007E232B">
                  <w:pPr>
                    <w:spacing w:line="360" w:lineRule="auto"/>
                  </w:pPr>
                </w:p>
              </w:tc>
            </w:tr>
            <w:tr w:rsidR="00BB60BD" w:rsidTr="00BB60BD">
              <w:tc>
                <w:tcPr>
                  <w:tcW w:w="2014" w:type="dxa"/>
                </w:tcPr>
                <w:p w:rsidR="00BB60BD" w:rsidRPr="002542FD" w:rsidRDefault="00BB60BD" w:rsidP="007E232B">
                  <w:pPr>
                    <w:spacing w:line="360" w:lineRule="auto"/>
                  </w:pPr>
                  <w:r>
                    <w:t>Vestiging 3</w:t>
                  </w:r>
                </w:p>
              </w:tc>
              <w:tc>
                <w:tcPr>
                  <w:tcW w:w="6804" w:type="dxa"/>
                </w:tcPr>
                <w:p w:rsidR="00BB60BD" w:rsidRPr="002542FD" w:rsidRDefault="00BB60BD" w:rsidP="007E232B">
                  <w:pPr>
                    <w:spacing w:line="360" w:lineRule="auto"/>
                  </w:pPr>
                </w:p>
              </w:tc>
            </w:tr>
            <w:tr w:rsidR="00BB60BD" w:rsidTr="00BB60BD">
              <w:tc>
                <w:tcPr>
                  <w:tcW w:w="2014" w:type="dxa"/>
                </w:tcPr>
                <w:p w:rsidR="00BB60BD" w:rsidRPr="002542FD" w:rsidRDefault="00BB60BD" w:rsidP="007E232B">
                  <w:pPr>
                    <w:spacing w:line="360" w:lineRule="auto"/>
                  </w:pPr>
                  <w:r>
                    <w:t>Vestiging 4</w:t>
                  </w:r>
                </w:p>
              </w:tc>
              <w:tc>
                <w:tcPr>
                  <w:tcW w:w="6804" w:type="dxa"/>
                </w:tcPr>
                <w:p w:rsidR="00BB60BD" w:rsidRPr="002542FD" w:rsidRDefault="00BB60BD" w:rsidP="007E232B">
                  <w:pPr>
                    <w:spacing w:line="360" w:lineRule="auto"/>
                  </w:pPr>
                </w:p>
              </w:tc>
            </w:tr>
          </w:tbl>
          <w:p w:rsidR="002542FD" w:rsidRDefault="002542FD" w:rsidP="006B0BA3">
            <w:pPr>
              <w:rPr>
                <w:b w:val="0"/>
              </w:rPr>
            </w:pPr>
          </w:p>
          <w:p w:rsidR="000F3E4B" w:rsidRPr="0075618D" w:rsidRDefault="000F3E4B" w:rsidP="006B0BA3">
            <w:pPr>
              <w:rPr>
                <w:b w:val="0"/>
              </w:rPr>
            </w:pPr>
            <w:r>
              <w:rPr>
                <w:b w:val="0"/>
              </w:rPr>
              <w:lastRenderedPageBreak/>
              <w:t>Zijn er anders nog zaken die van belang zijn voor de levering van diensten door Message To The Moon?</w:t>
            </w:r>
            <w:r w:rsidR="00335012">
              <w:rPr>
                <w:b w:val="0"/>
              </w:rPr>
              <w:br/>
            </w:r>
            <w:r>
              <w:rPr>
                <w:b w:val="0"/>
              </w:rPr>
              <w:t xml:space="preserve"> </w:t>
            </w:r>
          </w:p>
        </w:tc>
      </w:tr>
      <w:tr w:rsidR="000F3E4B" w:rsidRPr="0075618D" w:rsidTr="002542FD">
        <w:trPr>
          <w:trHeight w:val="75"/>
        </w:trPr>
        <w:tc>
          <w:tcPr>
            <w:cnfStyle w:val="001000000000" w:firstRow="0" w:lastRow="0" w:firstColumn="1" w:lastColumn="0" w:oddVBand="0" w:evenVBand="0" w:oddHBand="0" w:evenHBand="0" w:firstRowFirstColumn="0" w:firstRowLastColumn="0" w:lastRowFirstColumn="0" w:lastRowLastColumn="0"/>
            <w:tcW w:w="9072" w:type="dxa"/>
          </w:tcPr>
          <w:p w:rsidR="00484E7C" w:rsidRDefault="000F3E4B" w:rsidP="00335012">
            <w:pPr>
              <w:rPr>
                <w:b w:val="0"/>
              </w:rPr>
            </w:pPr>
            <w:r>
              <w:rPr>
                <w:b w:val="0"/>
              </w:rPr>
              <w:lastRenderedPageBreak/>
              <w:t>____________________________________________________</w:t>
            </w:r>
            <w:r w:rsidR="002542FD">
              <w:rPr>
                <w:b w:val="0"/>
              </w:rPr>
              <w:t>____________________________</w:t>
            </w:r>
            <w:r w:rsidR="00335012">
              <w:rPr>
                <w:b w:val="0"/>
              </w:rPr>
              <w:br/>
            </w:r>
            <w:r w:rsidR="00335012">
              <w:rPr>
                <w:b w:val="0"/>
              </w:rPr>
              <w:br/>
            </w:r>
            <w:r>
              <w:rPr>
                <w:b w:val="0"/>
              </w:rPr>
              <w:t>____________________________________________________</w:t>
            </w:r>
            <w:r w:rsidR="002542FD">
              <w:rPr>
                <w:b w:val="0"/>
              </w:rPr>
              <w:t>____________________________</w:t>
            </w:r>
          </w:p>
          <w:p w:rsidR="000F3E4B" w:rsidRPr="0075618D" w:rsidRDefault="00335012" w:rsidP="00335012">
            <w:pPr>
              <w:rPr>
                <w:b w:val="0"/>
              </w:rPr>
            </w:pPr>
            <w:r>
              <w:rPr>
                <w:b w:val="0"/>
              </w:rPr>
              <w:br/>
            </w:r>
            <w:r w:rsidR="000F3E4B">
              <w:rPr>
                <w:b w:val="0"/>
              </w:rPr>
              <w:t>_______________</w:t>
            </w:r>
            <w:r>
              <w:rPr>
                <w:b w:val="0"/>
              </w:rPr>
              <w:t>_____________________________________</w:t>
            </w:r>
            <w:r w:rsidR="002542FD">
              <w:rPr>
                <w:b w:val="0"/>
              </w:rPr>
              <w:t>____________________________</w:t>
            </w:r>
          </w:p>
        </w:tc>
      </w:tr>
    </w:tbl>
    <w:p w:rsidR="000F3E4B" w:rsidRDefault="000F3E4B" w:rsidP="000F3E4B"/>
    <w:p w:rsidR="00AB72DB" w:rsidRPr="002026DB" w:rsidRDefault="00B8418C" w:rsidP="000F3E4B">
      <w:pPr>
        <w:rPr>
          <w:b/>
        </w:rPr>
      </w:pPr>
      <w:r w:rsidRPr="002026DB">
        <w:rPr>
          <w:b/>
        </w:rPr>
        <w:t>Bedankt voor het invullen van dit formulier</w:t>
      </w:r>
      <w:r w:rsidR="00AB72DB" w:rsidRPr="002026DB">
        <w:rPr>
          <w:b/>
        </w:rPr>
        <w:t>!</w:t>
      </w:r>
    </w:p>
    <w:p w:rsidR="0013520D" w:rsidRDefault="00B8418C" w:rsidP="000F3E4B">
      <w:r>
        <w:t xml:space="preserve">Hierdoor zijn we beter op de hoogte van uw situatie en kunnen we u beter van dienst zijn. Meedenken met u als klant, u begeleiden met advies op maat en het bieden van technische ondersteuning vinden we namelijk belangrijk. Mocht u nog vragen hebben, staat ons hele </w:t>
      </w:r>
      <w:r w:rsidR="00E17142">
        <w:t>team voor u klaar via 088 – 8000 800.</w:t>
      </w:r>
    </w:p>
    <w:p w:rsidR="005A525C" w:rsidRPr="000F3E4B" w:rsidRDefault="002026DB" w:rsidP="000F3E4B">
      <w:bookmarkStart w:id="1" w:name="_GoBack"/>
      <w:bookmarkEnd w:id="1"/>
      <w:r w:rsidRPr="008F7F19">
        <w:rPr>
          <w:noProof/>
          <w:lang w:val="en-GB"/>
        </w:rPr>
        <mc:AlternateContent>
          <mc:Choice Requires="wps">
            <w:drawing>
              <wp:anchor distT="45720" distB="45720" distL="114300" distR="114300" simplePos="0" relativeHeight="251668480" behindDoc="0" locked="0" layoutInCell="1" allowOverlap="1" wp14:anchorId="1B668F09" wp14:editId="488A1660">
                <wp:simplePos x="0" y="0"/>
                <wp:positionH relativeFrom="margin">
                  <wp:align>center</wp:align>
                </wp:positionH>
                <wp:positionV relativeFrom="paragraph">
                  <wp:posOffset>1778635</wp:posOffset>
                </wp:positionV>
                <wp:extent cx="2667000" cy="1404620"/>
                <wp:effectExtent l="0" t="0" r="19050" b="1841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chemeClr val="accent1"/>
                          </a:solidFill>
                          <a:miter lim="800000"/>
                          <a:headEnd/>
                          <a:tailEnd/>
                        </a:ln>
                      </wps:spPr>
                      <wps:txbx>
                        <w:txbxContent>
                          <w:p w:rsidR="002026DB" w:rsidRPr="008F7F19" w:rsidRDefault="002026DB" w:rsidP="002026DB">
                            <w:pPr>
                              <w:jc w:val="center"/>
                              <w:rPr>
                                <w:sz w:val="28"/>
                              </w:rPr>
                            </w:pPr>
                            <w:r w:rsidRPr="008F7F19">
                              <w:rPr>
                                <w:sz w:val="28"/>
                              </w:rPr>
                              <w:t>U kunt dit formulier meegeven aan de monteur</w:t>
                            </w:r>
                          </w:p>
                          <w:p w:rsidR="002026DB" w:rsidRPr="008F7F19" w:rsidRDefault="002026DB" w:rsidP="002026DB">
                            <w:pPr>
                              <w:jc w:val="center"/>
                              <w:rPr>
                                <w:sz w:val="28"/>
                              </w:rPr>
                            </w:pPr>
                            <w:r w:rsidRPr="008F7F19">
                              <w:rPr>
                                <w:sz w:val="28"/>
                              </w:rPr>
                              <w:t>Of gratis opsturen naar:</w:t>
                            </w:r>
                          </w:p>
                          <w:p w:rsidR="002026DB" w:rsidRPr="002026DB" w:rsidRDefault="002026DB" w:rsidP="002026DB">
                            <w:pPr>
                              <w:jc w:val="center"/>
                              <w:rPr>
                                <w:i/>
                                <w:sz w:val="28"/>
                                <w:lang w:val="en-GB"/>
                              </w:rPr>
                            </w:pPr>
                            <w:r w:rsidRPr="002026DB">
                              <w:rPr>
                                <w:i/>
                                <w:sz w:val="28"/>
                                <w:lang w:val="en-GB"/>
                              </w:rPr>
                              <w:t>Message To The Moon</w:t>
                            </w:r>
                            <w:r w:rsidRPr="002026DB">
                              <w:rPr>
                                <w:i/>
                                <w:sz w:val="28"/>
                                <w:lang w:val="en-GB"/>
                              </w:rPr>
                              <w:br/>
                              <w:t>Antwoordnummer 39095</w:t>
                            </w:r>
                            <w:r w:rsidRPr="002026DB">
                              <w:rPr>
                                <w:i/>
                                <w:sz w:val="28"/>
                                <w:lang w:val="en-GB"/>
                              </w:rPr>
                              <w:br/>
                              <w:t>1090 VB Amsterdam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68F09" id="_x0000_s1027" type="#_x0000_t202" style="position:absolute;margin-left:0;margin-top:140.05pt;width:210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" strokecolor="#5b9bd5 [3204]">
                <v:textbox style="mso-fit-shape-to-text:t">
                  <w:txbxContent>
                    <w:p w:rsidR="002026DB" w:rsidRPr="008F7F19" w:rsidRDefault="002026DB" w:rsidP="002026DB">
                      <w:pPr>
                        <w:jc w:val="center"/>
                        <w:rPr>
                          <w:sz w:val="28"/>
                        </w:rPr>
                      </w:pPr>
                      <w:r w:rsidRPr="008F7F19">
                        <w:rPr>
                          <w:sz w:val="28"/>
                        </w:rPr>
                        <w:t>U kunt dit formulier meegeven aan de monteur</w:t>
                      </w:r>
                    </w:p>
                    <w:p w:rsidR="002026DB" w:rsidRPr="008F7F19" w:rsidRDefault="002026DB" w:rsidP="002026DB">
                      <w:pPr>
                        <w:jc w:val="center"/>
                        <w:rPr>
                          <w:sz w:val="28"/>
                        </w:rPr>
                      </w:pPr>
                      <w:r w:rsidRPr="008F7F19">
                        <w:rPr>
                          <w:sz w:val="28"/>
                        </w:rPr>
                        <w:t>Of gratis opsturen naar:</w:t>
                      </w:r>
                    </w:p>
                    <w:p w:rsidR="002026DB" w:rsidRPr="002026DB" w:rsidRDefault="002026DB" w:rsidP="002026DB">
                      <w:pPr>
                        <w:jc w:val="center"/>
                        <w:rPr>
                          <w:i/>
                          <w:sz w:val="28"/>
                          <w:lang w:val="en-GB"/>
                        </w:rPr>
                      </w:pPr>
                      <w:r w:rsidRPr="002026DB">
                        <w:rPr>
                          <w:i/>
                          <w:sz w:val="28"/>
                          <w:lang w:val="en-GB"/>
                        </w:rPr>
                        <w:t>Message To The Moon</w:t>
                      </w:r>
                      <w:r w:rsidRPr="002026DB">
                        <w:rPr>
                          <w:i/>
                          <w:sz w:val="28"/>
                          <w:lang w:val="en-GB"/>
                        </w:rPr>
                        <w:br/>
                        <w:t>Antwoordnummer 39095</w:t>
                      </w:r>
                      <w:r w:rsidRPr="002026DB">
                        <w:rPr>
                          <w:i/>
                          <w:sz w:val="28"/>
                          <w:lang w:val="en-GB"/>
                        </w:rPr>
                        <w:br/>
                        <w:t>1090 VB Amsterdam</w:t>
                      </w:r>
                    </w:p>
                  </w:txbxContent>
                </v:textbox>
                <w10:wrap type="square" anchorx="margin"/>
              </v:shape>
            </w:pict>
          </mc:Fallback>
        </mc:AlternateContent>
      </w:r>
    </w:p>
    <w:sectPr w:rsidR="005A525C" w:rsidRPr="000F3E4B" w:rsidSect="008F7F1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BB" w:rsidRDefault="00BA61BB" w:rsidP="00652FC0">
      <w:pPr>
        <w:spacing w:after="0" w:line="240" w:lineRule="auto"/>
      </w:pPr>
      <w:r>
        <w:separator/>
      </w:r>
    </w:p>
  </w:endnote>
  <w:endnote w:type="continuationSeparator" w:id="0">
    <w:p w:rsidR="00BA61BB" w:rsidRDefault="00BA61BB" w:rsidP="0065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0" w:rsidRDefault="00652FC0">
    <w:pPr>
      <w:pStyle w:val="Voettekst"/>
    </w:pPr>
    <w:r w:rsidRPr="00652FC0">
      <w:rPr>
        <w:noProof/>
        <w:lang w:eastAsia="nl-NL"/>
      </w:rPr>
      <mc:AlternateContent>
        <mc:Choice Requires="wps">
          <w:drawing>
            <wp:anchor distT="0" distB="0" distL="114300" distR="114300" simplePos="0" relativeHeight="251661312" behindDoc="0" locked="0" layoutInCell="1" allowOverlap="1" wp14:anchorId="3187ED4E" wp14:editId="46A78428">
              <wp:simplePos x="0" y="0"/>
              <wp:positionH relativeFrom="margin">
                <wp:posOffset>804544</wp:posOffset>
              </wp:positionH>
              <wp:positionV relativeFrom="paragraph">
                <wp:posOffset>335573</wp:posOffset>
              </wp:positionV>
              <wp:extent cx="7190105" cy="701040"/>
              <wp:effectExtent l="19050" t="228600" r="29845" b="232410"/>
              <wp:wrapNone/>
              <wp:docPr id="5" name="Rechthoek 5"/>
              <wp:cNvGraphicFramePr/>
              <a:graphic xmlns:a="http://schemas.openxmlformats.org/drawingml/2006/main">
                <a:graphicData uri="http://schemas.microsoft.com/office/word/2010/wordprocessingShape">
                  <wps:wsp>
                    <wps:cNvSpPr/>
                    <wps:spPr>
                      <a:xfrm rot="213087">
                        <a:off x="0" y="0"/>
                        <a:ext cx="7190105" cy="701040"/>
                      </a:xfrm>
                      <a:prstGeom prst="rect">
                        <a:avLst/>
                      </a:prstGeom>
                      <a:solidFill>
                        <a:srgbClr val="9AAFC6">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0523" id="Rechthoek 5" o:spid="_x0000_s1026" style="position:absolute;margin-left:63.35pt;margin-top:26.4pt;width:566.15pt;height:55.2pt;rotation:23274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" fillcolor="#9aafc6" stroked="f" strokeweight="1pt">
              <v:fill opacity="22359f"/>
              <w10:wrap anchorx="margin"/>
            </v:rect>
          </w:pict>
        </mc:Fallback>
      </mc:AlternateContent>
    </w:r>
    <w:r w:rsidRPr="00652FC0">
      <w:rPr>
        <w:noProof/>
        <w:lang w:eastAsia="nl-NL"/>
      </w:rPr>
      <mc:AlternateContent>
        <mc:Choice Requires="wps">
          <w:drawing>
            <wp:anchor distT="0" distB="0" distL="114300" distR="114300" simplePos="0" relativeHeight="251662336" behindDoc="0" locked="0" layoutInCell="1" allowOverlap="1" wp14:anchorId="5C9FA578" wp14:editId="739BDF88">
              <wp:simplePos x="0" y="0"/>
              <wp:positionH relativeFrom="margin">
                <wp:posOffset>-5076824</wp:posOffset>
              </wp:positionH>
              <wp:positionV relativeFrom="paragraph">
                <wp:posOffset>755991</wp:posOffset>
              </wp:positionV>
              <wp:extent cx="6146800" cy="1292225"/>
              <wp:effectExtent l="76200" t="666750" r="82550" b="650875"/>
              <wp:wrapNone/>
              <wp:docPr id="7" name="Rechthoek 7"/>
              <wp:cNvGraphicFramePr/>
              <a:graphic xmlns:a="http://schemas.openxmlformats.org/drawingml/2006/main">
                <a:graphicData uri="http://schemas.microsoft.com/office/word/2010/wordprocessingShape">
                  <wps:wsp>
                    <wps:cNvSpPr/>
                    <wps:spPr>
                      <a:xfrm rot="20851732">
                        <a:off x="0" y="0"/>
                        <a:ext cx="6146800" cy="1292225"/>
                      </a:xfrm>
                      <a:prstGeom prst="rect">
                        <a:avLst/>
                      </a:prstGeom>
                      <a:solidFill>
                        <a:srgbClr val="9AAFC6">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21EF" id="Rechthoek 7" o:spid="_x0000_s1026" style="position:absolute;margin-left:-399.75pt;margin-top:59.55pt;width:484pt;height:101.75pt;rotation:-817308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" fillcolor="#9aafc6" stroked="f" strokeweight="1pt">
              <v:fill opacity="22359f"/>
              <w10:wrap anchorx="margin"/>
            </v:rect>
          </w:pict>
        </mc:Fallback>
      </mc:AlternateContent>
    </w:r>
    <w:r w:rsidR="00B61C12">
      <w:tab/>
    </w:r>
    <w:r w:rsidR="00B61C1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BB" w:rsidRDefault="00BA61BB" w:rsidP="00652FC0">
      <w:pPr>
        <w:spacing w:after="0" w:line="240" w:lineRule="auto"/>
      </w:pPr>
      <w:r>
        <w:separator/>
      </w:r>
    </w:p>
  </w:footnote>
  <w:footnote w:type="continuationSeparator" w:id="0">
    <w:p w:rsidR="00BA61BB" w:rsidRDefault="00BA61BB" w:rsidP="0065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0" w:rsidRDefault="008F7F19">
    <w:pPr>
      <w:pStyle w:val="Koptekst"/>
    </w:pPr>
    <w:r>
      <w:br/>
    </w:r>
    <w:r>
      <w:br/>
    </w:r>
    <w:r w:rsidR="00652FC0">
      <w:rPr>
        <w:noProof/>
        <w:lang w:eastAsia="nl-NL"/>
      </w:rPr>
      <w:drawing>
        <wp:anchor distT="0" distB="0" distL="114300" distR="114300" simplePos="0" relativeHeight="251659264" behindDoc="0" locked="0" layoutInCell="1" allowOverlap="1" wp14:anchorId="2189C23A" wp14:editId="3CECEEA8">
          <wp:simplePos x="0" y="0"/>
          <wp:positionH relativeFrom="margin">
            <wp:posOffset>-628650</wp:posOffset>
          </wp:positionH>
          <wp:positionV relativeFrom="paragraph">
            <wp:posOffset>-229235</wp:posOffset>
          </wp:positionV>
          <wp:extent cx="1026160" cy="748665"/>
          <wp:effectExtent l="0" t="0" r="2540" b="0"/>
          <wp:wrapTight wrapText="bothSides">
            <wp:wrapPolygon edited="0">
              <wp:start x="5614" y="0"/>
              <wp:lineTo x="2807" y="1649"/>
              <wp:lineTo x="0" y="6595"/>
              <wp:lineTo x="0" y="12641"/>
              <wp:lineTo x="802" y="17588"/>
              <wp:lineTo x="4411" y="20885"/>
              <wp:lineTo x="5614" y="20885"/>
              <wp:lineTo x="7619" y="20885"/>
              <wp:lineTo x="6817" y="18137"/>
              <wp:lineTo x="6416" y="17588"/>
              <wp:lineTo x="21252" y="14290"/>
              <wp:lineTo x="21252" y="7695"/>
              <wp:lineTo x="7619" y="0"/>
              <wp:lineTo x="561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mttm_logo3_.png"/>
                  <pic:cNvPicPr/>
                </pic:nvPicPr>
                <pic:blipFill>
                  <a:blip r:embed="rId1">
                    <a:extLst>
                      <a:ext uri="{28A0092B-C50C-407E-A947-70E740481C1C}">
                        <a14:useLocalDpi xmlns:a14="http://schemas.microsoft.com/office/drawing/2010/main" val="0"/>
                      </a:ext>
                    </a:extLst>
                  </a:blip>
                  <a:stretch>
                    <a:fillRect/>
                  </a:stretch>
                </pic:blipFill>
                <pic:spPr>
                  <a:xfrm>
                    <a:off x="0" y="0"/>
                    <a:ext cx="102616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C0"/>
    <w:rsid w:val="000030FF"/>
    <w:rsid w:val="0006007A"/>
    <w:rsid w:val="00062C31"/>
    <w:rsid w:val="00067DA1"/>
    <w:rsid w:val="000811A8"/>
    <w:rsid w:val="00083C73"/>
    <w:rsid w:val="0008401E"/>
    <w:rsid w:val="00086114"/>
    <w:rsid w:val="00093DD4"/>
    <w:rsid w:val="000A6BA6"/>
    <w:rsid w:val="000C4FE7"/>
    <w:rsid w:val="000F0D34"/>
    <w:rsid w:val="000F2106"/>
    <w:rsid w:val="000F3E4B"/>
    <w:rsid w:val="000F66FA"/>
    <w:rsid w:val="00132F2B"/>
    <w:rsid w:val="001330AE"/>
    <w:rsid w:val="0013520D"/>
    <w:rsid w:val="00152E69"/>
    <w:rsid w:val="00173F45"/>
    <w:rsid w:val="00186CDD"/>
    <w:rsid w:val="001A0FC1"/>
    <w:rsid w:val="001A2DB0"/>
    <w:rsid w:val="001A4DDC"/>
    <w:rsid w:val="001A506D"/>
    <w:rsid w:val="001B4BC7"/>
    <w:rsid w:val="001D3391"/>
    <w:rsid w:val="001D6D22"/>
    <w:rsid w:val="001E3BB9"/>
    <w:rsid w:val="001E64E0"/>
    <w:rsid w:val="002026DB"/>
    <w:rsid w:val="00215BE7"/>
    <w:rsid w:val="002275FD"/>
    <w:rsid w:val="00235607"/>
    <w:rsid w:val="00242F19"/>
    <w:rsid w:val="00250EBA"/>
    <w:rsid w:val="002542FD"/>
    <w:rsid w:val="00290E3F"/>
    <w:rsid w:val="002A3A2A"/>
    <w:rsid w:val="002C6F61"/>
    <w:rsid w:val="002E1C4E"/>
    <w:rsid w:val="002E641A"/>
    <w:rsid w:val="002F5129"/>
    <w:rsid w:val="00302F67"/>
    <w:rsid w:val="003341E4"/>
    <w:rsid w:val="00335012"/>
    <w:rsid w:val="00396671"/>
    <w:rsid w:val="003B33EB"/>
    <w:rsid w:val="003B3AB4"/>
    <w:rsid w:val="003D58C8"/>
    <w:rsid w:val="003E1F9A"/>
    <w:rsid w:val="003F3E75"/>
    <w:rsid w:val="0041393F"/>
    <w:rsid w:val="00415449"/>
    <w:rsid w:val="00416A4F"/>
    <w:rsid w:val="00432211"/>
    <w:rsid w:val="00445F47"/>
    <w:rsid w:val="0044740E"/>
    <w:rsid w:val="004549F9"/>
    <w:rsid w:val="00456BA7"/>
    <w:rsid w:val="00484E7C"/>
    <w:rsid w:val="004A4A36"/>
    <w:rsid w:val="004D647B"/>
    <w:rsid w:val="004F04FF"/>
    <w:rsid w:val="004F1DA0"/>
    <w:rsid w:val="00516F10"/>
    <w:rsid w:val="00531E2B"/>
    <w:rsid w:val="00556582"/>
    <w:rsid w:val="00570D69"/>
    <w:rsid w:val="00570E9C"/>
    <w:rsid w:val="0057505F"/>
    <w:rsid w:val="005A525C"/>
    <w:rsid w:val="005B32D6"/>
    <w:rsid w:val="005D052F"/>
    <w:rsid w:val="005D6EBD"/>
    <w:rsid w:val="00605061"/>
    <w:rsid w:val="00610D84"/>
    <w:rsid w:val="006200D8"/>
    <w:rsid w:val="00652FC0"/>
    <w:rsid w:val="00691422"/>
    <w:rsid w:val="00695A29"/>
    <w:rsid w:val="006D1711"/>
    <w:rsid w:val="006E0332"/>
    <w:rsid w:val="006E3759"/>
    <w:rsid w:val="006E7D53"/>
    <w:rsid w:val="00756686"/>
    <w:rsid w:val="007574C9"/>
    <w:rsid w:val="00771308"/>
    <w:rsid w:val="00776981"/>
    <w:rsid w:val="007801BD"/>
    <w:rsid w:val="007D6892"/>
    <w:rsid w:val="007E232B"/>
    <w:rsid w:val="007E3B1B"/>
    <w:rsid w:val="00825A22"/>
    <w:rsid w:val="00851327"/>
    <w:rsid w:val="00857085"/>
    <w:rsid w:val="0087452E"/>
    <w:rsid w:val="0089193A"/>
    <w:rsid w:val="008B0967"/>
    <w:rsid w:val="008F52DE"/>
    <w:rsid w:val="008F7F19"/>
    <w:rsid w:val="009041F5"/>
    <w:rsid w:val="00925CDB"/>
    <w:rsid w:val="0093187B"/>
    <w:rsid w:val="0093625F"/>
    <w:rsid w:val="009364F4"/>
    <w:rsid w:val="00944D02"/>
    <w:rsid w:val="00953F08"/>
    <w:rsid w:val="009646A4"/>
    <w:rsid w:val="00983063"/>
    <w:rsid w:val="009905E7"/>
    <w:rsid w:val="009930E1"/>
    <w:rsid w:val="00996BE7"/>
    <w:rsid w:val="00997FDA"/>
    <w:rsid w:val="009B1993"/>
    <w:rsid w:val="009C7600"/>
    <w:rsid w:val="00A0101B"/>
    <w:rsid w:val="00A306AB"/>
    <w:rsid w:val="00A40394"/>
    <w:rsid w:val="00A405AE"/>
    <w:rsid w:val="00A43D50"/>
    <w:rsid w:val="00A46EEA"/>
    <w:rsid w:val="00A51865"/>
    <w:rsid w:val="00A57831"/>
    <w:rsid w:val="00A62DE3"/>
    <w:rsid w:val="00A7274A"/>
    <w:rsid w:val="00A873AA"/>
    <w:rsid w:val="00AB72DB"/>
    <w:rsid w:val="00AC1773"/>
    <w:rsid w:val="00AE1DA8"/>
    <w:rsid w:val="00AF02D9"/>
    <w:rsid w:val="00AF4646"/>
    <w:rsid w:val="00B56E2D"/>
    <w:rsid w:val="00B61C12"/>
    <w:rsid w:val="00B64485"/>
    <w:rsid w:val="00B74E68"/>
    <w:rsid w:val="00B8418C"/>
    <w:rsid w:val="00BA61BB"/>
    <w:rsid w:val="00BB60BD"/>
    <w:rsid w:val="00BC71F6"/>
    <w:rsid w:val="00C00248"/>
    <w:rsid w:val="00C4174E"/>
    <w:rsid w:val="00C66041"/>
    <w:rsid w:val="00CC08B0"/>
    <w:rsid w:val="00CD323A"/>
    <w:rsid w:val="00CD5EB6"/>
    <w:rsid w:val="00CE37C1"/>
    <w:rsid w:val="00CE74E5"/>
    <w:rsid w:val="00CF2742"/>
    <w:rsid w:val="00D04F1A"/>
    <w:rsid w:val="00D3677C"/>
    <w:rsid w:val="00D65724"/>
    <w:rsid w:val="00D74186"/>
    <w:rsid w:val="00D76DB8"/>
    <w:rsid w:val="00D8194A"/>
    <w:rsid w:val="00DB134B"/>
    <w:rsid w:val="00DD1C24"/>
    <w:rsid w:val="00DD2E33"/>
    <w:rsid w:val="00DE277F"/>
    <w:rsid w:val="00DF1F1A"/>
    <w:rsid w:val="00E17142"/>
    <w:rsid w:val="00E172EB"/>
    <w:rsid w:val="00E70FB2"/>
    <w:rsid w:val="00EC4F4F"/>
    <w:rsid w:val="00EC701F"/>
    <w:rsid w:val="00ED12A6"/>
    <w:rsid w:val="00EE00F3"/>
    <w:rsid w:val="00F3308C"/>
    <w:rsid w:val="00F64C98"/>
    <w:rsid w:val="00F75369"/>
    <w:rsid w:val="00F96462"/>
    <w:rsid w:val="00FA229D"/>
    <w:rsid w:val="00FA27D7"/>
    <w:rsid w:val="00FC153C"/>
    <w:rsid w:val="00FD4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CC598AB-006E-4D2F-9DB3-E5E747D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277F"/>
  </w:style>
  <w:style w:type="paragraph" w:styleId="Kop1">
    <w:name w:val="heading 1"/>
    <w:basedOn w:val="Standaard"/>
    <w:next w:val="Standaard"/>
    <w:link w:val="Kop1Char"/>
    <w:uiPriority w:val="9"/>
    <w:qFormat/>
    <w:rsid w:val="00652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1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2FC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65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652F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652F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FC0"/>
  </w:style>
  <w:style w:type="paragraph" w:styleId="Voettekst">
    <w:name w:val="footer"/>
    <w:basedOn w:val="Standaard"/>
    <w:link w:val="VoettekstChar"/>
    <w:uiPriority w:val="99"/>
    <w:unhideWhenUsed/>
    <w:rsid w:val="00652F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FC0"/>
  </w:style>
  <w:style w:type="character" w:styleId="Hyperlink">
    <w:name w:val="Hyperlink"/>
    <w:basedOn w:val="Standaardalinea-lettertype"/>
    <w:uiPriority w:val="99"/>
    <w:unhideWhenUsed/>
    <w:rsid w:val="001330AE"/>
    <w:rPr>
      <w:color w:val="0563C1" w:themeColor="hyperlink"/>
      <w:u w:val="single"/>
    </w:rPr>
  </w:style>
  <w:style w:type="character" w:customStyle="1" w:styleId="Kop2Char">
    <w:name w:val="Kop 2 Char"/>
    <w:basedOn w:val="Standaardalinea-lettertype"/>
    <w:link w:val="Kop2"/>
    <w:uiPriority w:val="9"/>
    <w:rsid w:val="00A0101B"/>
    <w:rPr>
      <w:rFonts w:asciiTheme="majorHAnsi" w:eastAsiaTheme="majorEastAsia" w:hAnsiTheme="majorHAnsi" w:cstheme="majorBidi"/>
      <w:color w:val="2E74B5" w:themeColor="accent1" w:themeShade="BF"/>
      <w:sz w:val="26"/>
      <w:szCs w:val="26"/>
    </w:rPr>
  </w:style>
  <w:style w:type="character" w:styleId="GevolgdeHyperlink">
    <w:name w:val="FollowedHyperlink"/>
    <w:basedOn w:val="Standaardalinea-lettertype"/>
    <w:uiPriority w:val="99"/>
    <w:semiHidden/>
    <w:unhideWhenUsed/>
    <w:rsid w:val="0093625F"/>
    <w:rPr>
      <w:color w:val="954F72" w:themeColor="followedHyperlink"/>
      <w:u w:val="single"/>
    </w:rPr>
  </w:style>
  <w:style w:type="paragraph" w:styleId="Ballontekst">
    <w:name w:val="Balloon Text"/>
    <w:basedOn w:val="Standaard"/>
    <w:link w:val="BallontekstChar"/>
    <w:uiPriority w:val="99"/>
    <w:semiHidden/>
    <w:unhideWhenUsed/>
    <w:rsid w:val="007801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1BD"/>
    <w:rPr>
      <w:rFonts w:ascii="Segoe UI" w:hAnsi="Segoe UI" w:cs="Segoe UI"/>
      <w:sz w:val="18"/>
      <w:szCs w:val="18"/>
    </w:rPr>
  </w:style>
  <w:style w:type="table" w:styleId="Tabelrasterlicht">
    <w:name w:val="Grid Table Light"/>
    <w:basedOn w:val="Standaardtabel"/>
    <w:uiPriority w:val="40"/>
    <w:rsid w:val="00953F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AB1D-6BDE-43A3-934E-027E8684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2546</Words>
  <Characters>14005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Bastian</dc:creator>
  <cp:keywords/>
  <dc:description/>
  <cp:lastModifiedBy>Demi de Kruijf</cp:lastModifiedBy>
  <cp:revision>3</cp:revision>
  <cp:lastPrinted>2019-01-17T15:43:00Z</cp:lastPrinted>
  <dcterms:created xsi:type="dcterms:W3CDTF">2019-02-07T14:58:00Z</dcterms:created>
  <dcterms:modified xsi:type="dcterms:W3CDTF">2019-02-20T10:33:00Z</dcterms:modified>
</cp:coreProperties>
</file>